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C6" w:rsidRDefault="00EB1F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1FC6" w:rsidRDefault="00EB1F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1FC6" w:rsidRDefault="00EB1F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1FC6" w:rsidRDefault="00EB1FC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B1FC6" w:rsidRDefault="00003F16">
      <w:pPr>
        <w:pStyle w:val="Ttulo2"/>
        <w:spacing w:before="77"/>
        <w:ind w:left="0" w:right="20"/>
        <w:jc w:val="center"/>
        <w:rPr>
          <w:b w:val="0"/>
          <w:bCs w:val="0"/>
        </w:rPr>
      </w:pPr>
      <w:r>
        <w:rPr>
          <w:color w:val="FF0000"/>
          <w:spacing w:val="-1"/>
        </w:rPr>
        <w:t>COLECCIONES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DEL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CENTRO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ESTUDIOS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SALMANTINOS</w:t>
      </w:r>
    </w:p>
    <w:p w:rsidR="00EB1FC6" w:rsidRDefault="00EB1FC6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EB1FC6" w:rsidRDefault="00EB1FC6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:rsidR="00EB1FC6" w:rsidRDefault="00003F16">
      <w:pPr>
        <w:pStyle w:val="Textoindependiente"/>
        <w:spacing w:before="0"/>
        <w:ind w:right="118"/>
      </w:pPr>
      <w:r>
        <w:t>El</w:t>
      </w:r>
      <w:r>
        <w:rPr>
          <w:spacing w:val="-6"/>
        </w:rPr>
        <w:t xml:space="preserve"> </w:t>
      </w:r>
      <w:r>
        <w:t>CES</w:t>
      </w:r>
      <w:r>
        <w:rPr>
          <w:spacing w:val="-8"/>
        </w:rPr>
        <w:t xml:space="preserve"> </w:t>
      </w:r>
      <w:r>
        <w:rPr>
          <w:spacing w:val="-1"/>
        </w:rPr>
        <w:t>cuenta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varias</w:t>
      </w:r>
      <w:r>
        <w:rPr>
          <w:spacing w:val="-8"/>
        </w:rPr>
        <w:t xml:space="preserve"> </w:t>
      </w:r>
      <w:r>
        <w:rPr>
          <w:spacing w:val="-1"/>
        </w:rPr>
        <w:t>colecciones,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tienen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objetivo</w:t>
      </w:r>
      <w:r>
        <w:rPr>
          <w:spacing w:val="-6"/>
        </w:rPr>
        <w:t xml:space="preserve"> </w:t>
      </w:r>
      <w:r>
        <w:rPr>
          <w:spacing w:val="-1"/>
        </w:rPr>
        <w:t>fundamental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divulgación</w:t>
      </w:r>
      <w:r>
        <w:rPr>
          <w:spacing w:val="77"/>
        </w:rPr>
        <w:t xml:space="preserve"> </w:t>
      </w:r>
      <w:r>
        <w:rPr>
          <w:spacing w:val="-1"/>
        </w:rPr>
        <w:t>científica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temas</w:t>
      </w:r>
      <w:r>
        <w:rPr>
          <w:spacing w:val="-6"/>
        </w:rPr>
        <w:t xml:space="preserve"> </w:t>
      </w:r>
      <w:r>
        <w:rPr>
          <w:spacing w:val="-1"/>
        </w:rPr>
        <w:t>salmantinos</w:t>
      </w:r>
      <w:r>
        <w:rPr>
          <w:spacing w:val="-7"/>
        </w:rPr>
        <w:t xml:space="preserve"> </w:t>
      </w:r>
      <w:r>
        <w:rPr>
          <w:spacing w:val="-1"/>
        </w:rPr>
        <w:t>inéditos.</w:t>
      </w:r>
    </w:p>
    <w:p w:rsidR="00EB1FC6" w:rsidRDefault="00003F16">
      <w:pPr>
        <w:pStyle w:val="Textoindependiente"/>
        <w:ind w:right="118"/>
        <w:jc w:val="both"/>
      </w:pPr>
      <w:r>
        <w:t>Se</w:t>
      </w:r>
      <w:r>
        <w:rPr>
          <w:spacing w:val="41"/>
        </w:rPr>
        <w:t xml:space="preserve"> </w:t>
      </w:r>
      <w:r>
        <w:rPr>
          <w:spacing w:val="-1"/>
        </w:rPr>
        <w:t>requerirá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rPr>
          <w:spacing w:val="-1"/>
        </w:rPr>
        <w:t>trabajos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presenten</w:t>
      </w:r>
      <w:r>
        <w:rPr>
          <w:spacing w:val="40"/>
        </w:rPr>
        <w:t xml:space="preserve"> </w:t>
      </w:r>
      <w:r>
        <w:rPr>
          <w:spacing w:val="-1"/>
        </w:rPr>
        <w:t>correspondan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rPr>
          <w:spacing w:val="-1"/>
        </w:rPr>
        <w:t>temática</w:t>
      </w:r>
      <w:r>
        <w:rPr>
          <w:spacing w:val="42"/>
        </w:rPr>
        <w:t xml:space="preserve"> </w:t>
      </w:r>
      <w:r>
        <w:rPr>
          <w:spacing w:val="-1"/>
        </w:rPr>
        <w:t>salmantina</w:t>
      </w:r>
      <w:r>
        <w:rPr>
          <w:spacing w:val="37"/>
        </w:rPr>
        <w:t xml:space="preserve"> </w:t>
      </w:r>
      <w:r>
        <w:rPr>
          <w:spacing w:val="-1"/>
        </w:rPr>
        <w:t>abierta,</w:t>
      </w:r>
      <w:r>
        <w:rPr>
          <w:spacing w:val="58"/>
        </w:rPr>
        <w:t xml:space="preserve"> </w:t>
      </w:r>
      <w:r>
        <w:rPr>
          <w:spacing w:val="-1"/>
        </w:rPr>
        <w:t>pluridisciplinar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con</w:t>
      </w:r>
      <w:r>
        <w:rPr>
          <w:spacing w:val="58"/>
        </w:rPr>
        <w:t xml:space="preserve"> </w:t>
      </w:r>
      <w:r>
        <w:rPr>
          <w:spacing w:val="-1"/>
        </w:rPr>
        <w:t>características</w:t>
      </w:r>
      <w:r>
        <w:rPr>
          <w:spacing w:val="58"/>
        </w:rPr>
        <w:t xml:space="preserve"> </w:t>
      </w:r>
      <w:r>
        <w:rPr>
          <w:spacing w:val="-1"/>
        </w:rPr>
        <w:t>científicas,</w:t>
      </w:r>
      <w:r>
        <w:rPr>
          <w:spacing w:val="58"/>
        </w:rPr>
        <w:t xml:space="preserve"> </w:t>
      </w:r>
      <w:r>
        <w:rPr>
          <w:spacing w:val="-1"/>
        </w:rPr>
        <w:t>aunque</w:t>
      </w:r>
      <w:r>
        <w:t xml:space="preserve">  a</w:t>
      </w:r>
      <w:r>
        <w:rPr>
          <w:spacing w:val="59"/>
        </w:rPr>
        <w:t xml:space="preserve"> </w:t>
      </w:r>
      <w:r>
        <w:rPr>
          <w:spacing w:val="-1"/>
        </w:rPr>
        <w:t>nivel</w:t>
      </w:r>
      <w:r>
        <w:rPr>
          <w:spacing w:val="59"/>
        </w:rPr>
        <w:t xml:space="preserve"> </w:t>
      </w:r>
      <w:r>
        <w:rPr>
          <w:spacing w:val="-1"/>
        </w:rPr>
        <w:t>divulgativo.</w:t>
      </w:r>
      <w:r>
        <w:rPr>
          <w:spacing w:val="58"/>
        </w:rPr>
        <w:t xml:space="preserve"> </w:t>
      </w:r>
      <w:r>
        <w:rPr>
          <w:spacing w:val="-2"/>
        </w:rPr>
        <w:t>La</w:t>
      </w:r>
      <w:r>
        <w:rPr>
          <w:spacing w:val="99"/>
        </w:rPr>
        <w:t xml:space="preserve"> </w:t>
      </w:r>
      <w:r>
        <w:rPr>
          <w:spacing w:val="-1"/>
        </w:rPr>
        <w:t>propuesta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publicación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rPr>
          <w:spacing w:val="-1"/>
        </w:rPr>
        <w:t>original</w:t>
      </w:r>
      <w:r>
        <w:rPr>
          <w:spacing w:val="17"/>
        </w:rPr>
        <w:t xml:space="preserve"> </w:t>
      </w:r>
      <w:r>
        <w:rPr>
          <w:spacing w:val="-1"/>
        </w:rPr>
        <w:t>ha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pasar</w:t>
      </w:r>
      <w:r>
        <w:rPr>
          <w:spacing w:val="18"/>
        </w:rPr>
        <w:t xml:space="preserve"> </w:t>
      </w:r>
      <w:r>
        <w:rPr>
          <w:spacing w:val="-1"/>
        </w:rPr>
        <w:t>obligatoriamente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Comisión</w:t>
      </w:r>
      <w:r>
        <w:rPr>
          <w:spacing w:val="19"/>
        </w:rPr>
        <w:t xml:space="preserve"> </w:t>
      </w:r>
      <w:r>
        <w:t>de</w:t>
      </w:r>
      <w:r>
        <w:rPr>
          <w:spacing w:val="55"/>
          <w:w w:val="99"/>
        </w:rPr>
        <w:t xml:space="preserve"> </w:t>
      </w:r>
      <w:r>
        <w:rPr>
          <w:spacing w:val="-1"/>
        </w:rPr>
        <w:t>publicaciones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CES,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someterá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expertos.</w:t>
      </w:r>
    </w:p>
    <w:p w:rsidR="00EB1FC6" w:rsidRDefault="00003F16">
      <w:pPr>
        <w:pStyle w:val="Textoindependiente"/>
        <w:ind w:right="118"/>
      </w:pP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Comisión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publicaciones</w:t>
      </w:r>
      <w:r>
        <w:rPr>
          <w:spacing w:val="37"/>
        </w:rPr>
        <w:t xml:space="preserve"> </w:t>
      </w:r>
      <w:r>
        <w:rPr>
          <w:spacing w:val="-1"/>
        </w:rPr>
        <w:t>tendrá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competencia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aceptación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rechazo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rPr>
          <w:spacing w:val="-1"/>
        </w:rPr>
        <w:t>original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la</w:t>
      </w:r>
      <w:r>
        <w:rPr>
          <w:spacing w:val="-1"/>
        </w:rPr>
        <w:t xml:space="preserve"> decisión</w:t>
      </w:r>
      <w:r>
        <w:rPr>
          <w:spacing w:val="-3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colección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publicará.</w:t>
      </w:r>
    </w:p>
    <w:p w:rsidR="00EB1FC6" w:rsidRDefault="00003F16">
      <w:pPr>
        <w:pStyle w:val="Textoindependiente"/>
        <w:spacing w:line="345" w:lineRule="auto"/>
        <w:ind w:right="596"/>
      </w:pPr>
      <w:r>
        <w:t>El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responsabiliza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opiniones</w:t>
      </w:r>
      <w:r>
        <w:rPr>
          <w:spacing w:val="-4"/>
        </w:rPr>
        <w:t xml:space="preserve"> </w:t>
      </w:r>
      <w:r>
        <w:rPr>
          <w:spacing w:val="-1"/>
        </w:rPr>
        <w:t>vertidas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autores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artículos.</w:t>
      </w:r>
      <w:r>
        <w:rPr>
          <w:spacing w:val="47"/>
          <w:w w:val="9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rPr>
          <w:spacing w:val="-1"/>
        </w:rPr>
        <w:t>extenderá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contrato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autores.</w:t>
      </w:r>
    </w:p>
    <w:p w:rsidR="00EB1FC6" w:rsidRDefault="00003F16">
      <w:pPr>
        <w:pStyle w:val="Textoindependiente"/>
        <w:spacing w:before="2"/>
        <w:ind w:right="120"/>
      </w:pP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1"/>
        </w:rPr>
        <w:t>norma</w:t>
      </w:r>
      <w:r>
        <w:rPr>
          <w:spacing w:val="-3"/>
        </w:rPr>
        <w:t xml:space="preserve"> </w:t>
      </w:r>
      <w:r>
        <w:rPr>
          <w:spacing w:val="-1"/>
        </w:rPr>
        <w:t>habitual,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tirada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rPr>
          <w:spacing w:val="-1"/>
        </w:rPr>
        <w:t>ejemplares,</w:t>
      </w:r>
      <w:r>
        <w:rPr>
          <w:spacing w:val="-2"/>
        </w:rPr>
        <w:t xml:space="preserve"> </w:t>
      </w:r>
      <w:r>
        <w:rPr>
          <w:spacing w:val="-1"/>
        </w:rPr>
        <w:t>aunque,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carácter</w:t>
      </w:r>
      <w:r>
        <w:rPr>
          <w:spacing w:val="-3"/>
        </w:rPr>
        <w:t xml:space="preserve"> </w:t>
      </w:r>
      <w:r>
        <w:rPr>
          <w:spacing w:val="-1"/>
        </w:rPr>
        <w:t>extraordinario,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81"/>
          <w:w w:val="99"/>
        </w:rPr>
        <w:t xml:space="preserve"> </w:t>
      </w:r>
      <w:r>
        <w:rPr>
          <w:spacing w:val="-1"/>
        </w:rPr>
        <w:t>podrá</w:t>
      </w:r>
      <w:r>
        <w:rPr>
          <w:spacing w:val="-7"/>
        </w:rPr>
        <w:t xml:space="preserve"> </w:t>
      </w:r>
      <w:r>
        <w:rPr>
          <w:spacing w:val="-1"/>
        </w:rPr>
        <w:t>aumentar.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B1FC6" w:rsidRDefault="00003F16">
      <w:pPr>
        <w:pStyle w:val="Ttulo2"/>
        <w:jc w:val="both"/>
        <w:rPr>
          <w:b w:val="0"/>
          <w:bCs w:val="0"/>
        </w:rPr>
      </w:pPr>
      <w:r>
        <w:rPr>
          <w:spacing w:val="-1"/>
        </w:rPr>
        <w:t>MAIOR</w:t>
      </w:r>
    </w:p>
    <w:p w:rsidR="00EB1FC6" w:rsidRDefault="00003F16">
      <w:pPr>
        <w:pStyle w:val="Textoindependiente"/>
        <w:numPr>
          <w:ilvl w:val="0"/>
          <w:numId w:val="6"/>
        </w:numPr>
        <w:tabs>
          <w:tab w:val="left" w:pos="889"/>
        </w:tabs>
        <w:spacing w:line="292" w:lineRule="exact"/>
      </w:pPr>
      <w:r>
        <w:rPr>
          <w:spacing w:val="-1"/>
        </w:rPr>
        <w:t>Tendrán</w:t>
      </w:r>
      <w:r>
        <w:rPr>
          <w:spacing w:val="-16"/>
        </w:rPr>
        <w:t xml:space="preserve"> </w:t>
      </w:r>
      <w:r>
        <w:rPr>
          <w:spacing w:val="-1"/>
        </w:rPr>
        <w:t>prioridad</w:t>
      </w:r>
      <w:r>
        <w:rPr>
          <w:spacing w:val="-15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rPr>
          <w:spacing w:val="-1"/>
        </w:rPr>
        <w:t>publicaciones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rPr>
          <w:spacing w:val="-1"/>
        </w:rPr>
        <w:t>hayan</w:t>
      </w:r>
      <w:r>
        <w:rPr>
          <w:spacing w:val="-15"/>
        </w:rPr>
        <w:t xml:space="preserve"> </w:t>
      </w:r>
      <w:r>
        <w:rPr>
          <w:spacing w:val="-1"/>
        </w:rPr>
        <w:t>obtenido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rPr>
          <w:spacing w:val="-1"/>
        </w:rPr>
        <w:t>premio</w:t>
      </w:r>
      <w:r>
        <w:rPr>
          <w:spacing w:val="-16"/>
        </w:rPr>
        <w:t xml:space="preserve"> </w:t>
      </w:r>
      <w:r>
        <w:t>“Villar</w:t>
      </w:r>
      <w:r>
        <w:rPr>
          <w:spacing w:val="-1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Macías”.</w:t>
      </w:r>
    </w:p>
    <w:p w:rsidR="00EB1FC6" w:rsidRDefault="00003F16">
      <w:pPr>
        <w:pStyle w:val="Textoindependiente"/>
        <w:numPr>
          <w:ilvl w:val="0"/>
          <w:numId w:val="6"/>
        </w:numPr>
        <w:tabs>
          <w:tab w:val="left" w:pos="889"/>
        </w:tabs>
        <w:spacing w:before="0"/>
        <w:ind w:right="118"/>
      </w:pP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extensión</w:t>
      </w:r>
      <w:r>
        <w:rPr>
          <w:spacing w:val="20"/>
        </w:rPr>
        <w:t xml:space="preserve"> </w:t>
      </w:r>
      <w:r>
        <w:rPr>
          <w:spacing w:val="-1"/>
        </w:rPr>
        <w:t>debe</w:t>
      </w:r>
      <w:r>
        <w:rPr>
          <w:spacing w:val="22"/>
        </w:rPr>
        <w:t xml:space="preserve"> </w:t>
      </w:r>
      <w:r>
        <w:rPr>
          <w:spacing w:val="-1"/>
        </w:rPr>
        <w:t>superar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100</w:t>
      </w:r>
      <w:r>
        <w:rPr>
          <w:spacing w:val="22"/>
        </w:rPr>
        <w:t xml:space="preserve"> </w:t>
      </w:r>
      <w:r>
        <w:rPr>
          <w:spacing w:val="-1"/>
        </w:rPr>
        <w:t>páginas</w:t>
      </w:r>
      <w:r>
        <w:rPr>
          <w:spacing w:val="19"/>
        </w:rPr>
        <w:t xml:space="preserve"> </w:t>
      </w:r>
      <w:r>
        <w:rPr>
          <w:spacing w:val="-1"/>
        </w:rPr>
        <w:t>publicadas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podrá</w:t>
      </w:r>
      <w:r>
        <w:rPr>
          <w:spacing w:val="21"/>
        </w:rPr>
        <w:t xml:space="preserve"> </w:t>
      </w:r>
      <w:r>
        <w:t>llevar</w:t>
      </w:r>
      <w:r>
        <w:rPr>
          <w:spacing w:val="21"/>
        </w:rPr>
        <w:t xml:space="preserve"> </w:t>
      </w:r>
      <w:r>
        <w:rPr>
          <w:spacing w:val="-1"/>
        </w:rPr>
        <w:t>ilustraciones</w:t>
      </w:r>
      <w:r>
        <w:rPr>
          <w:spacing w:val="65"/>
          <w:w w:val="99"/>
        </w:rPr>
        <w:t xml:space="preserve"> </w:t>
      </w:r>
      <w:r>
        <w:rPr>
          <w:spacing w:val="-1"/>
        </w:rPr>
        <w:t>gráficas.</w:t>
      </w:r>
    </w:p>
    <w:p w:rsidR="00EB1FC6" w:rsidRDefault="00003F16">
      <w:pPr>
        <w:pStyle w:val="Textoindependiente"/>
        <w:numPr>
          <w:ilvl w:val="0"/>
          <w:numId w:val="6"/>
        </w:numPr>
        <w:tabs>
          <w:tab w:val="left" w:pos="889"/>
        </w:tabs>
        <w:spacing w:before="0" w:line="292" w:lineRule="exact"/>
      </w:pPr>
      <w:r>
        <w:rPr>
          <w:spacing w:val="-1"/>
        </w:rPr>
        <w:t>Formato: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cm</w:t>
      </w:r>
    </w:p>
    <w:p w:rsidR="00EB1FC6" w:rsidRDefault="00003F16">
      <w:pPr>
        <w:pStyle w:val="Textoindependiente"/>
        <w:numPr>
          <w:ilvl w:val="0"/>
          <w:numId w:val="6"/>
        </w:numPr>
        <w:tabs>
          <w:tab w:val="left" w:pos="889"/>
        </w:tabs>
        <w:spacing w:before="14" w:line="268" w:lineRule="exact"/>
        <w:ind w:right="118"/>
      </w:pPr>
      <w:r>
        <w:rPr>
          <w:spacing w:val="-1"/>
        </w:rPr>
        <w:t>Llevará</w:t>
      </w:r>
      <w:r>
        <w:rPr>
          <w:spacing w:val="-11"/>
        </w:rPr>
        <w:t xml:space="preserve"> </w:t>
      </w:r>
      <w:r>
        <w:rPr>
          <w:spacing w:val="-1"/>
        </w:rPr>
        <w:t>solapas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10,5</w:t>
      </w:r>
      <w:r>
        <w:rPr>
          <w:spacing w:val="-12"/>
        </w:rPr>
        <w:t xml:space="preserve"> </w:t>
      </w:r>
      <w:r>
        <w:rPr>
          <w:spacing w:val="-1"/>
        </w:rPr>
        <w:t>cm: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parte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fotografía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biografía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rPr>
          <w:spacing w:val="-1"/>
        </w:rPr>
        <w:t>autor.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rPr>
          <w:spacing w:val="-1"/>
        </w:rPr>
        <w:t>otra</w:t>
      </w:r>
      <w:r>
        <w:rPr>
          <w:spacing w:val="55"/>
        </w:rPr>
        <w:t xml:space="preserve"> </w:t>
      </w:r>
      <w:r>
        <w:rPr>
          <w:spacing w:val="-1"/>
        </w:rPr>
        <w:t>parte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últimos</w:t>
      </w:r>
      <w:r>
        <w:rPr>
          <w:spacing w:val="-4"/>
        </w:rPr>
        <w:t xml:space="preserve"> </w:t>
      </w:r>
      <w:r>
        <w:rPr>
          <w:spacing w:val="-1"/>
        </w:rPr>
        <w:t>títulos</w:t>
      </w:r>
      <w:r>
        <w:rPr>
          <w:spacing w:val="-4"/>
        </w:rPr>
        <w:t xml:space="preserve"> </w:t>
      </w:r>
      <w:r>
        <w:t>publicados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colección.</w:t>
      </w:r>
    </w:p>
    <w:p w:rsidR="00EB1FC6" w:rsidRDefault="00EB1FC6">
      <w:pPr>
        <w:spacing w:before="6"/>
        <w:rPr>
          <w:rFonts w:ascii="Garamond" w:eastAsia="Garamond" w:hAnsi="Garamond" w:cs="Garamond"/>
          <w:sz w:val="35"/>
          <w:szCs w:val="35"/>
        </w:rPr>
      </w:pPr>
    </w:p>
    <w:p w:rsidR="00EB1FC6" w:rsidRDefault="00003F16">
      <w:pPr>
        <w:pStyle w:val="Ttulo2"/>
        <w:jc w:val="both"/>
        <w:rPr>
          <w:b w:val="0"/>
          <w:bCs w:val="0"/>
        </w:rPr>
      </w:pPr>
      <w:r>
        <w:rPr>
          <w:spacing w:val="-1"/>
        </w:rPr>
        <w:t>MINOR</w:t>
      </w:r>
    </w:p>
    <w:p w:rsidR="00EB1FC6" w:rsidRDefault="00003F16">
      <w:pPr>
        <w:pStyle w:val="Textoindependiente"/>
        <w:numPr>
          <w:ilvl w:val="0"/>
          <w:numId w:val="6"/>
        </w:numPr>
        <w:tabs>
          <w:tab w:val="left" w:pos="884"/>
        </w:tabs>
        <w:spacing w:before="1" w:line="292" w:lineRule="exact"/>
        <w:ind w:left="884" w:hanging="358"/>
      </w:pPr>
      <w:r>
        <w:rPr>
          <w:spacing w:val="-1"/>
        </w:rPr>
        <w:t>Prioridad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Discursos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Ingreso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Centro.</w:t>
      </w:r>
    </w:p>
    <w:p w:rsidR="00EB1FC6" w:rsidRDefault="00003F16">
      <w:pPr>
        <w:pStyle w:val="Textoindependiente"/>
        <w:numPr>
          <w:ilvl w:val="0"/>
          <w:numId w:val="6"/>
        </w:numPr>
        <w:tabs>
          <w:tab w:val="left" w:pos="884"/>
        </w:tabs>
        <w:spacing w:before="0"/>
        <w:ind w:left="884" w:right="118" w:hanging="358"/>
      </w:pPr>
      <w:r>
        <w:t>Reúne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texto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autor</w:t>
      </w:r>
      <w:r>
        <w:rPr>
          <w:spacing w:val="-8"/>
        </w:rPr>
        <w:t xml:space="preserve"> </w:t>
      </w:r>
      <w:r>
        <w:rPr>
          <w:spacing w:val="-1"/>
        </w:rPr>
        <w:t>más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contestación.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extensión</w:t>
      </w:r>
      <w:r>
        <w:rPr>
          <w:spacing w:val="-8"/>
        </w:rPr>
        <w:t xml:space="preserve"> </w:t>
      </w:r>
      <w:r>
        <w:rPr>
          <w:spacing w:val="-1"/>
        </w:rPr>
        <w:t>entre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rPr>
          <w:spacing w:val="-1"/>
        </w:rPr>
        <w:t>podrá</w:t>
      </w:r>
      <w:r>
        <w:rPr>
          <w:spacing w:val="-6"/>
        </w:rPr>
        <w:t xml:space="preserve"> </w:t>
      </w:r>
      <w:r>
        <w:t>llegar</w:t>
      </w:r>
      <w:r>
        <w:rPr>
          <w:spacing w:val="3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rPr>
          <w:spacing w:val="-1"/>
        </w:rPr>
        <w:t>páginas</w:t>
      </w:r>
      <w:r>
        <w:rPr>
          <w:spacing w:val="-4"/>
        </w:rPr>
        <w:t xml:space="preserve"> </w:t>
      </w:r>
      <w:r>
        <w:rPr>
          <w:spacing w:val="-1"/>
        </w:rPr>
        <w:t>publicadas</w:t>
      </w:r>
      <w:r>
        <w:rPr>
          <w:spacing w:val="-4"/>
        </w:rPr>
        <w:t xml:space="preserve"> </w:t>
      </w:r>
      <w:r>
        <w:rPr>
          <w:spacing w:val="-1"/>
        </w:rPr>
        <w:t>(alrededor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rPr>
          <w:spacing w:val="-1"/>
        </w:rPr>
        <w:t>páginas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Word)</w:t>
      </w:r>
    </w:p>
    <w:p w:rsidR="00EB1FC6" w:rsidRDefault="00003F16">
      <w:pPr>
        <w:pStyle w:val="Textoindependiente"/>
        <w:numPr>
          <w:ilvl w:val="0"/>
          <w:numId w:val="6"/>
        </w:numPr>
        <w:tabs>
          <w:tab w:val="left" w:pos="884"/>
        </w:tabs>
        <w:spacing w:before="0" w:line="292" w:lineRule="exact"/>
        <w:ind w:left="884" w:hanging="358"/>
      </w:pPr>
      <w:r>
        <w:rPr>
          <w:spacing w:val="-1"/>
        </w:rPr>
        <w:t>Podrá</w:t>
      </w:r>
      <w:r>
        <w:rPr>
          <w:spacing w:val="-3"/>
        </w:rPr>
        <w:t xml:space="preserve"> </w:t>
      </w:r>
      <w:r>
        <w:t>llevar</w:t>
      </w:r>
      <w:r>
        <w:rPr>
          <w:spacing w:val="-4"/>
        </w:rPr>
        <w:t xml:space="preserve"> </w:t>
      </w:r>
      <w:r>
        <w:rPr>
          <w:spacing w:val="-1"/>
        </w:rPr>
        <w:t>hasta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máximo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extensión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ilustraciones</w:t>
      </w:r>
      <w:r>
        <w:rPr>
          <w:spacing w:val="-5"/>
        </w:rPr>
        <w:t xml:space="preserve"> </w:t>
      </w:r>
      <w:r>
        <w:rPr>
          <w:spacing w:val="-1"/>
        </w:rPr>
        <w:t>gráficas.</w:t>
      </w:r>
    </w:p>
    <w:p w:rsidR="00EB1FC6" w:rsidRDefault="00003F16">
      <w:pPr>
        <w:pStyle w:val="Textoindependiente"/>
        <w:numPr>
          <w:ilvl w:val="0"/>
          <w:numId w:val="6"/>
        </w:numPr>
        <w:tabs>
          <w:tab w:val="left" w:pos="884"/>
        </w:tabs>
        <w:spacing w:before="0"/>
        <w:ind w:left="884" w:hanging="358"/>
      </w:pPr>
      <w:r>
        <w:rPr>
          <w:spacing w:val="-1"/>
        </w:rPr>
        <w:t>Formato: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rPr>
          <w:spacing w:val="-1"/>
        </w:rPr>
        <w:t>cm.</w:t>
      </w:r>
    </w:p>
    <w:p w:rsidR="00EB1FC6" w:rsidRDefault="00003F16">
      <w:pPr>
        <w:pStyle w:val="Textoindependiente"/>
        <w:numPr>
          <w:ilvl w:val="0"/>
          <w:numId w:val="6"/>
        </w:numPr>
        <w:tabs>
          <w:tab w:val="left" w:pos="884"/>
        </w:tabs>
        <w:spacing w:before="14" w:line="268" w:lineRule="exact"/>
        <w:ind w:left="884" w:right="120" w:hanging="358"/>
      </w:pPr>
      <w:r>
        <w:rPr>
          <w:spacing w:val="-1"/>
        </w:rPr>
        <w:t>Llevará</w:t>
      </w:r>
      <w:r>
        <w:rPr>
          <w:spacing w:val="-11"/>
        </w:rPr>
        <w:t xml:space="preserve"> </w:t>
      </w:r>
      <w:r>
        <w:rPr>
          <w:spacing w:val="-1"/>
        </w:rPr>
        <w:t>solapas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10,5</w:t>
      </w:r>
      <w:r>
        <w:rPr>
          <w:spacing w:val="-12"/>
        </w:rPr>
        <w:t xml:space="preserve"> </w:t>
      </w:r>
      <w:r>
        <w:rPr>
          <w:spacing w:val="-1"/>
        </w:rPr>
        <w:t>cm: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parte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fotografía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biografía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spacing w:val="-1"/>
        </w:rPr>
        <w:t>autor.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rPr>
          <w:spacing w:val="-1"/>
        </w:rPr>
        <w:t>otra</w:t>
      </w:r>
      <w:r>
        <w:rPr>
          <w:spacing w:val="55"/>
        </w:rPr>
        <w:t xml:space="preserve"> </w:t>
      </w:r>
      <w:r>
        <w:rPr>
          <w:spacing w:val="-1"/>
        </w:rPr>
        <w:t>parte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últimos</w:t>
      </w:r>
      <w:r>
        <w:rPr>
          <w:spacing w:val="-4"/>
        </w:rPr>
        <w:t xml:space="preserve"> </w:t>
      </w:r>
      <w:r>
        <w:rPr>
          <w:spacing w:val="-1"/>
        </w:rPr>
        <w:t>títulos</w:t>
      </w:r>
      <w:r>
        <w:rPr>
          <w:spacing w:val="-4"/>
        </w:rPr>
        <w:t xml:space="preserve"> </w:t>
      </w:r>
      <w:r>
        <w:t>publicados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colección.</w:t>
      </w:r>
    </w:p>
    <w:p w:rsidR="00EB1FC6" w:rsidRDefault="00EB1FC6">
      <w:pPr>
        <w:spacing w:before="6"/>
        <w:rPr>
          <w:rFonts w:ascii="Garamond" w:eastAsia="Garamond" w:hAnsi="Garamond" w:cs="Garamond"/>
          <w:sz w:val="35"/>
          <w:szCs w:val="35"/>
        </w:rPr>
      </w:pPr>
    </w:p>
    <w:p w:rsidR="00EB1FC6" w:rsidRDefault="00003F16">
      <w:pPr>
        <w:ind w:left="10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ABIERTA:</w:t>
      </w:r>
      <w:r>
        <w:rPr>
          <w:rFonts w:ascii="Garamond" w:hAnsi="Garamond"/>
          <w:b/>
          <w:spacing w:val="-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Tamaño</w:t>
      </w:r>
      <w:r>
        <w:rPr>
          <w:rFonts w:ascii="Garamond" w:hAnsi="Garamond"/>
          <w:spacing w:val="-4"/>
          <w:sz w:val="24"/>
        </w:rPr>
        <w:t xml:space="preserve"> </w:t>
      </w:r>
      <w:r>
        <w:rPr>
          <w:rFonts w:ascii="Garamond" w:hAnsi="Garamond"/>
          <w:sz w:val="24"/>
        </w:rPr>
        <w:t>y</w:t>
      </w:r>
      <w:r>
        <w:rPr>
          <w:rFonts w:ascii="Garamond" w:hAnsi="Garamond"/>
          <w:spacing w:val="-3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formato</w:t>
      </w:r>
      <w:r>
        <w:rPr>
          <w:rFonts w:ascii="Garamond" w:hAnsi="Garamond"/>
          <w:spacing w:val="-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libre.</w:t>
      </w:r>
    </w:p>
    <w:p w:rsidR="00EB1FC6" w:rsidRDefault="00EB1FC6">
      <w:pPr>
        <w:jc w:val="both"/>
        <w:rPr>
          <w:rFonts w:ascii="Garamond" w:eastAsia="Garamond" w:hAnsi="Garamond" w:cs="Garamond"/>
          <w:sz w:val="24"/>
          <w:szCs w:val="24"/>
        </w:rPr>
        <w:sectPr w:rsidR="00EB1F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260" w:right="1580" w:bottom="1780" w:left="1600" w:header="569" w:footer="1586" w:gutter="0"/>
          <w:pgNumType w:start="1"/>
          <w:cols w:space="720"/>
        </w:sect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spacing w:before="6"/>
        <w:rPr>
          <w:rFonts w:ascii="Garamond" w:eastAsia="Garamond" w:hAnsi="Garamond" w:cs="Garamond"/>
        </w:rPr>
      </w:pPr>
    </w:p>
    <w:p w:rsidR="00EB1FC6" w:rsidRDefault="00003F16">
      <w:pPr>
        <w:pStyle w:val="Ttulo2"/>
        <w:ind w:left="2607"/>
        <w:rPr>
          <w:b w:val="0"/>
          <w:bCs w:val="0"/>
        </w:rPr>
      </w:pPr>
      <w:r>
        <w:rPr>
          <w:color w:val="FF0000"/>
          <w:spacing w:val="-1"/>
        </w:rPr>
        <w:t>NORMAS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PARA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LOS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AUTORES</w:t>
      </w:r>
    </w:p>
    <w:p w:rsidR="00EB1FC6" w:rsidRDefault="00EB1FC6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EB1FC6" w:rsidRDefault="00EB1FC6">
      <w:pPr>
        <w:spacing w:before="2"/>
        <w:rPr>
          <w:rFonts w:ascii="Garamond" w:eastAsia="Garamond" w:hAnsi="Garamond" w:cs="Garamond"/>
          <w:b/>
          <w:bCs/>
          <w:sz w:val="21"/>
          <w:szCs w:val="21"/>
        </w:rPr>
      </w:pPr>
    </w:p>
    <w:p w:rsidR="00EB1FC6" w:rsidRDefault="00003F16">
      <w:pPr>
        <w:numPr>
          <w:ilvl w:val="0"/>
          <w:numId w:val="5"/>
        </w:numPr>
        <w:tabs>
          <w:tab w:val="left" w:pos="822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IMÁGENES</w:t>
      </w:r>
    </w:p>
    <w:p w:rsidR="00EB1FC6" w:rsidRDefault="00003F16">
      <w:pPr>
        <w:pStyle w:val="Textoindependiente"/>
        <w:numPr>
          <w:ilvl w:val="0"/>
          <w:numId w:val="4"/>
        </w:numPr>
        <w:tabs>
          <w:tab w:val="left" w:pos="815"/>
        </w:tabs>
        <w:ind w:hanging="355"/>
      </w:pPr>
      <w:r>
        <w:rPr>
          <w:spacing w:val="-1"/>
        </w:rPr>
        <w:t>Entrega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ficheros</w:t>
      </w:r>
      <w:r>
        <w:rPr>
          <w:spacing w:val="-6"/>
        </w:rPr>
        <w:t xml:space="preserve"> </w:t>
      </w:r>
      <w:r>
        <w:rPr>
          <w:spacing w:val="-1"/>
        </w:rPr>
        <w:t>independientes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TIFF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JPG</w:t>
      </w:r>
      <w:r>
        <w:rPr>
          <w:spacing w:val="-2"/>
        </w:rPr>
        <w:t xml:space="preserve"> </w:t>
      </w:r>
      <w:r>
        <w:rPr>
          <w:spacing w:val="-1"/>
        </w:rPr>
        <w:t>(mínimo</w:t>
      </w:r>
      <w:r>
        <w:rPr>
          <w:spacing w:val="-4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rPr>
          <w:spacing w:val="-1"/>
        </w:rPr>
        <w:t>ppp)</w:t>
      </w:r>
    </w:p>
    <w:p w:rsidR="00EB1FC6" w:rsidRDefault="00003F16">
      <w:pPr>
        <w:pStyle w:val="Textoindependiente"/>
        <w:numPr>
          <w:ilvl w:val="0"/>
          <w:numId w:val="4"/>
        </w:numPr>
        <w:tabs>
          <w:tab w:val="left" w:pos="815"/>
        </w:tabs>
        <w:spacing w:before="119"/>
        <w:ind w:hanging="355"/>
      </w:pPr>
      <w:r>
        <w:t>El</w:t>
      </w:r>
      <w:r>
        <w:rPr>
          <w:spacing w:val="-2"/>
        </w:rPr>
        <w:t xml:space="preserve"> </w:t>
      </w:r>
      <w:r>
        <w:rPr>
          <w:spacing w:val="-1"/>
        </w:rP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cada</w:t>
      </w:r>
      <w:r>
        <w:rPr>
          <w:spacing w:val="-2"/>
        </w:rPr>
        <w:t xml:space="preserve"> </w:t>
      </w:r>
      <w:r>
        <w:rPr>
          <w:spacing w:val="-1"/>
        </w:rPr>
        <w:t>fichero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cuadro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figura</w:t>
      </w:r>
      <w:r>
        <w:rPr>
          <w:spacing w:val="-2"/>
        </w:rPr>
        <w:t xml:space="preserve"> </w:t>
      </w:r>
      <w:r>
        <w:rPr>
          <w:spacing w:val="-1"/>
        </w:rP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libro.</w:t>
      </w:r>
    </w:p>
    <w:p w:rsidR="00EB1FC6" w:rsidRDefault="00003F16">
      <w:pPr>
        <w:pStyle w:val="Textoindependiente"/>
        <w:numPr>
          <w:ilvl w:val="0"/>
          <w:numId w:val="4"/>
        </w:numPr>
        <w:tabs>
          <w:tab w:val="left" w:pos="815"/>
        </w:tabs>
        <w:ind w:right="116" w:hanging="355"/>
        <w:jc w:val="both"/>
      </w:pPr>
      <w:r>
        <w:t>Cada</w:t>
      </w:r>
      <w:r>
        <w:rPr>
          <w:spacing w:val="8"/>
        </w:rPr>
        <w:t xml:space="preserve"> </w:t>
      </w:r>
      <w:r>
        <w:rPr>
          <w:spacing w:val="-1"/>
        </w:rPr>
        <w:t>cuadro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cada</w:t>
      </w:r>
      <w:r>
        <w:rPr>
          <w:spacing w:val="10"/>
        </w:rPr>
        <w:t xml:space="preserve"> </w:t>
      </w:r>
      <w:r>
        <w:rPr>
          <w:spacing w:val="-1"/>
        </w:rPr>
        <w:t>figura</w:t>
      </w:r>
      <w:r>
        <w:rPr>
          <w:spacing w:val="8"/>
        </w:rPr>
        <w:t xml:space="preserve"> </w:t>
      </w:r>
      <w:r>
        <w:rPr>
          <w:spacing w:val="-1"/>
        </w:rPr>
        <w:t>deben</w:t>
      </w:r>
      <w:r>
        <w:rPr>
          <w:spacing w:val="10"/>
        </w:rPr>
        <w:t xml:space="preserve"> </w:t>
      </w:r>
      <w:r>
        <w:t>ir</w:t>
      </w:r>
      <w:r>
        <w:rPr>
          <w:spacing w:val="9"/>
        </w:rPr>
        <w:t xml:space="preserve"> </w:t>
      </w:r>
      <w:r>
        <w:rPr>
          <w:spacing w:val="-1"/>
        </w:rPr>
        <w:t>acompañados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pie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leyenda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empiece</w:t>
      </w:r>
      <w:r>
        <w:rPr>
          <w:spacing w:val="59"/>
          <w:w w:val="99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término</w:t>
      </w:r>
      <w:r>
        <w:rPr>
          <w:spacing w:val="12"/>
        </w:rPr>
        <w:t xml:space="preserve"> </w:t>
      </w:r>
      <w:r>
        <w:rPr>
          <w:spacing w:val="-1"/>
        </w:rPr>
        <w:t>«Cuadro»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«Figura»</w:t>
      </w:r>
      <w:r>
        <w:rPr>
          <w:spacing w:val="11"/>
        </w:rPr>
        <w:t xml:space="preserve"> </w:t>
      </w:r>
      <w:r>
        <w:rPr>
          <w:spacing w:val="-1"/>
        </w:rPr>
        <w:t>sin</w:t>
      </w:r>
      <w:r>
        <w:rPr>
          <w:spacing w:val="11"/>
        </w:rPr>
        <w:t xml:space="preserve"> </w:t>
      </w:r>
      <w:r>
        <w:rPr>
          <w:spacing w:val="-1"/>
        </w:rPr>
        <w:t>abreviar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sin</w:t>
      </w:r>
      <w:r>
        <w:rPr>
          <w:spacing w:val="12"/>
        </w:rPr>
        <w:t xml:space="preserve"> </w:t>
      </w:r>
      <w:r>
        <w:rPr>
          <w:spacing w:val="-1"/>
        </w:rPr>
        <w:t>negritas,</w:t>
      </w:r>
      <w:r>
        <w:rPr>
          <w:spacing w:val="12"/>
        </w:rPr>
        <w:t xml:space="preserve"> </w:t>
      </w:r>
      <w:r>
        <w:rPr>
          <w:spacing w:val="-1"/>
        </w:rPr>
        <w:t>seguido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número</w:t>
      </w:r>
      <w:r>
        <w:rPr>
          <w:spacing w:val="63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corresponda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2"/>
        </w:rPr>
        <w:t>punto.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continuación,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contenido,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modo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pueda</w:t>
      </w:r>
      <w:r>
        <w:rPr>
          <w:spacing w:val="6"/>
        </w:rPr>
        <w:t xml:space="preserve"> </w:t>
      </w:r>
      <w:r>
        <w:rPr>
          <w:spacing w:val="-1"/>
        </w:rPr>
        <w:t>ser</w:t>
      </w:r>
      <w:r>
        <w:rPr>
          <w:spacing w:val="37"/>
        </w:rPr>
        <w:t xml:space="preserve"> </w:t>
      </w:r>
      <w:r>
        <w:t>leído</w:t>
      </w:r>
      <w:r>
        <w:rPr>
          <w:spacing w:val="42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comprendido</w:t>
      </w:r>
      <w:r>
        <w:rPr>
          <w:spacing w:val="43"/>
        </w:rPr>
        <w:t xml:space="preserve"> </w:t>
      </w:r>
      <w:r>
        <w:rPr>
          <w:spacing w:val="-1"/>
        </w:rPr>
        <w:t>sin</w:t>
      </w:r>
      <w:r>
        <w:rPr>
          <w:spacing w:val="43"/>
        </w:rPr>
        <w:t xml:space="preserve"> </w:t>
      </w:r>
      <w:r>
        <w:rPr>
          <w:spacing w:val="-1"/>
        </w:rPr>
        <w:t>referirse</w:t>
      </w:r>
      <w:r>
        <w:rPr>
          <w:spacing w:val="44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resto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publicación.</w:t>
      </w:r>
      <w:r>
        <w:rPr>
          <w:spacing w:val="43"/>
        </w:rPr>
        <w:t xml:space="preserve"> </w:t>
      </w:r>
      <w:r>
        <w:rPr>
          <w:spacing w:val="-2"/>
        </w:rPr>
        <w:t>Si</w:t>
      </w:r>
      <w:r>
        <w:rPr>
          <w:spacing w:val="43"/>
        </w:rPr>
        <w:t xml:space="preserve"> </w:t>
      </w:r>
      <w:r>
        <w:rPr>
          <w:spacing w:val="-1"/>
        </w:rPr>
        <w:t>procede,</w:t>
      </w:r>
      <w:r>
        <w:rPr>
          <w:spacing w:val="41"/>
        </w:rPr>
        <w:t xml:space="preserve"> </w:t>
      </w:r>
      <w:r>
        <w:rPr>
          <w:spacing w:val="-1"/>
        </w:rPr>
        <w:t>deberá</w:t>
      </w:r>
      <w:r>
        <w:rPr>
          <w:spacing w:val="55"/>
        </w:rPr>
        <w:t xml:space="preserve"> </w:t>
      </w:r>
      <w:r>
        <w:rPr>
          <w:spacing w:val="-1"/>
        </w:rPr>
        <w:t>indicarse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fuente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autor</w:t>
      </w:r>
      <w:r>
        <w:rPr>
          <w:spacing w:val="3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fotografía.</w:t>
      </w:r>
      <w:r>
        <w:rPr>
          <w:spacing w:val="31"/>
        </w:rPr>
        <w:t xml:space="preserve"> </w:t>
      </w:r>
      <w:r>
        <w:rPr>
          <w:spacing w:val="-1"/>
        </w:rPr>
        <w:t>Todos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símbolos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abreviaturas</w:t>
      </w:r>
      <w:r>
        <w:rPr>
          <w:spacing w:val="59"/>
          <w:w w:val="99"/>
        </w:rPr>
        <w:t xml:space="preserve"> </w:t>
      </w:r>
      <w:r>
        <w:rPr>
          <w:spacing w:val="-1"/>
        </w:rPr>
        <w:t>empleados</w:t>
      </w:r>
      <w:r>
        <w:rPr>
          <w:spacing w:val="23"/>
        </w:rPr>
        <w:t xml:space="preserve"> </w:t>
      </w:r>
      <w:r>
        <w:rPr>
          <w:spacing w:val="-1"/>
        </w:rPr>
        <w:t>deben</w:t>
      </w:r>
      <w:r>
        <w:rPr>
          <w:spacing w:val="22"/>
        </w:rPr>
        <w:t xml:space="preserve"> </w:t>
      </w:r>
      <w:r>
        <w:rPr>
          <w:spacing w:val="-1"/>
        </w:rPr>
        <w:t>ser</w:t>
      </w:r>
      <w:r>
        <w:rPr>
          <w:spacing w:val="23"/>
        </w:rPr>
        <w:t xml:space="preserve"> </w:t>
      </w:r>
      <w:r>
        <w:rPr>
          <w:spacing w:val="-1"/>
        </w:rPr>
        <w:t>explicados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principio,</w:t>
      </w:r>
      <w:r>
        <w:rPr>
          <w:spacing w:val="25"/>
        </w:rPr>
        <w:t xml:space="preserve"> </w:t>
      </w:r>
      <w:r>
        <w:rPr>
          <w:spacing w:val="-1"/>
        </w:rPr>
        <w:t>si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hace</w:t>
      </w:r>
      <w:r>
        <w:rPr>
          <w:spacing w:val="23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propio</w:t>
      </w:r>
      <w:r>
        <w:rPr>
          <w:spacing w:val="25"/>
        </w:rPr>
        <w:t xml:space="preserve"> </w:t>
      </w:r>
      <w:r>
        <w:rPr>
          <w:spacing w:val="-1"/>
        </w:rPr>
        <w:t>cuadro</w:t>
      </w:r>
      <w:r>
        <w:rPr>
          <w:spacing w:val="24"/>
        </w:rPr>
        <w:t xml:space="preserve"> 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figura</w:t>
      </w:r>
      <w:r>
        <w:rPr>
          <w:spacing w:val="-4"/>
        </w:rPr>
        <w:t xml:space="preserve"> </w:t>
      </w:r>
      <w:r>
        <w:rPr>
          <w:spacing w:val="-1"/>
        </w:rPr>
        <w:t>(Garamond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rPr>
          <w:spacing w:val="-1"/>
        </w:rPr>
        <w:t>redonda).</w:t>
      </w:r>
    </w:p>
    <w:p w:rsidR="00EB1FC6" w:rsidRDefault="00003F16">
      <w:pPr>
        <w:pStyle w:val="Textoindependiente"/>
        <w:numPr>
          <w:ilvl w:val="0"/>
          <w:numId w:val="4"/>
        </w:numPr>
        <w:tabs>
          <w:tab w:val="left" w:pos="815"/>
        </w:tabs>
        <w:spacing w:before="119"/>
        <w:ind w:right="118" w:hanging="355"/>
      </w:pPr>
      <w:r>
        <w:rPr>
          <w:spacing w:val="-1"/>
        </w:rPr>
        <w:t>Todas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ilustraciones</w:t>
      </w:r>
      <w:r>
        <w:rPr>
          <w:spacing w:val="23"/>
        </w:rPr>
        <w:t xml:space="preserve"> </w:t>
      </w:r>
      <w:r>
        <w:rPr>
          <w:spacing w:val="-1"/>
        </w:rPr>
        <w:t>deben</w:t>
      </w:r>
      <w:r>
        <w:rPr>
          <w:spacing w:val="23"/>
        </w:rPr>
        <w:t xml:space="preserve"> </w:t>
      </w:r>
      <w:r>
        <w:rPr>
          <w:spacing w:val="-1"/>
        </w:rPr>
        <w:t>contar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permisos,</w:t>
      </w:r>
      <w:r>
        <w:rPr>
          <w:spacing w:val="24"/>
        </w:rPr>
        <w:t xml:space="preserve"> </w:t>
      </w:r>
      <w:r>
        <w:rPr>
          <w:spacing w:val="-1"/>
        </w:rPr>
        <w:t>derechos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publicación</w:t>
      </w:r>
      <w:r>
        <w:rPr>
          <w:spacing w:val="24"/>
        </w:rPr>
        <w:t xml:space="preserve"> </w:t>
      </w:r>
      <w:r>
        <w:t>y</w:t>
      </w:r>
      <w:r>
        <w:rPr>
          <w:spacing w:val="59"/>
          <w:w w:val="99"/>
        </w:rPr>
        <w:t xml:space="preserve"> </w:t>
      </w:r>
      <w:r>
        <w:rPr>
          <w:spacing w:val="-1"/>
        </w:rPr>
        <w:t>créditos</w:t>
      </w:r>
      <w:r>
        <w:rPr>
          <w:spacing w:val="-6"/>
        </w:rPr>
        <w:t xml:space="preserve"> </w:t>
      </w:r>
      <w:r>
        <w:rPr>
          <w:spacing w:val="-1"/>
        </w:rPr>
        <w:t>correspondientes, gestionados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anterioridad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autores.</w:t>
      </w:r>
    </w:p>
    <w:p w:rsidR="00EB1FC6" w:rsidRDefault="00003F16">
      <w:pPr>
        <w:pStyle w:val="Textoindependiente"/>
        <w:numPr>
          <w:ilvl w:val="0"/>
          <w:numId w:val="4"/>
        </w:numPr>
        <w:tabs>
          <w:tab w:val="left" w:pos="815"/>
        </w:tabs>
        <w:spacing w:before="119"/>
        <w:ind w:right="118" w:hanging="355"/>
      </w:pPr>
      <w:r>
        <w:t>El</w:t>
      </w:r>
      <w:r>
        <w:rPr>
          <w:spacing w:val="10"/>
        </w:rPr>
        <w:t xml:space="preserve"> </w:t>
      </w:r>
      <w:r>
        <w:rPr>
          <w:spacing w:val="-1"/>
        </w:rPr>
        <w:t>autor</w:t>
      </w:r>
      <w:r>
        <w:rPr>
          <w:spacing w:val="9"/>
        </w:rPr>
        <w:t xml:space="preserve"> </w:t>
      </w:r>
      <w:r>
        <w:rPr>
          <w:spacing w:val="-1"/>
        </w:rPr>
        <w:t>indicará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2"/>
        </w:rPr>
        <w:t>texto</w:t>
      </w:r>
      <w:r>
        <w:rPr>
          <w:spacing w:val="9"/>
        </w:rPr>
        <w:t xml:space="preserve"> </w:t>
      </w:r>
      <w:r>
        <w:t>dónde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8"/>
        </w:rPr>
        <w:t xml:space="preserve"> </w:t>
      </w:r>
      <w:r>
        <w:rPr>
          <w:spacing w:val="-1"/>
        </w:rPr>
        <w:t>insertarse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ilustración,</w:t>
      </w:r>
      <w:r>
        <w:rPr>
          <w:spacing w:val="10"/>
        </w:rPr>
        <w:t xml:space="preserve"> </w:t>
      </w:r>
      <w:r>
        <w:rPr>
          <w:spacing w:val="-1"/>
        </w:rPr>
        <w:t>aunque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CES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49"/>
          <w:w w:val="99"/>
        </w:rPr>
        <w:t xml:space="preserve"> </w:t>
      </w:r>
      <w:r>
        <w:rPr>
          <w:spacing w:val="-1"/>
        </w:rPr>
        <w:t>reserva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posibilidad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reunir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imágenes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cuadernos</w:t>
      </w:r>
      <w:r>
        <w:rPr>
          <w:spacing w:val="-5"/>
        </w:rPr>
        <w:t xml:space="preserve"> </w:t>
      </w:r>
      <w:r>
        <w:rPr>
          <w:spacing w:val="-1"/>
        </w:rPr>
        <w:t>centrales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finales.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spacing w:before="2"/>
        <w:rPr>
          <w:rFonts w:ascii="Garamond" w:eastAsia="Garamond" w:hAnsi="Garamond" w:cs="Garamond"/>
          <w:sz w:val="21"/>
          <w:szCs w:val="21"/>
        </w:rPr>
      </w:pPr>
    </w:p>
    <w:p w:rsidR="00EB1FC6" w:rsidRDefault="00003F16">
      <w:pPr>
        <w:pStyle w:val="Ttulo2"/>
        <w:numPr>
          <w:ilvl w:val="0"/>
          <w:numId w:val="5"/>
        </w:numPr>
        <w:tabs>
          <w:tab w:val="left" w:pos="822"/>
        </w:tabs>
        <w:rPr>
          <w:b w:val="0"/>
          <w:bCs w:val="0"/>
        </w:rPr>
      </w:pPr>
      <w:r>
        <w:t>EXTERIOR</w:t>
      </w:r>
    </w:p>
    <w:p w:rsidR="00EB1FC6" w:rsidRDefault="00003F16">
      <w:pPr>
        <w:pStyle w:val="Textoindependiente"/>
      </w:pPr>
      <w:r>
        <w:rPr>
          <w:spacing w:val="-1"/>
        </w:rPr>
        <w:t>IMAGEN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CUBIERTA: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TIFF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JPG.</w:t>
      </w:r>
    </w:p>
    <w:p w:rsidR="00EB1FC6" w:rsidRDefault="00003F16">
      <w:pPr>
        <w:pStyle w:val="Textoindependiente"/>
        <w:spacing w:before="119"/>
      </w:pPr>
      <w:r>
        <w:rPr>
          <w:spacing w:val="-1"/>
        </w:rPr>
        <w:t>SOLAPA</w:t>
      </w:r>
      <w:r>
        <w:rPr>
          <w:spacing w:val="-4"/>
        </w:rPr>
        <w:t xml:space="preserve"> </w:t>
      </w:r>
      <w:r>
        <w:rPr>
          <w:spacing w:val="-1"/>
        </w:rPr>
        <w:t>BIOGRÁFICA:</w:t>
      </w:r>
      <w:r>
        <w:rPr>
          <w:spacing w:val="-3"/>
        </w:rPr>
        <w:t xml:space="preserve"> </w:t>
      </w:r>
      <w:r>
        <w:rPr>
          <w:spacing w:val="-1"/>
        </w:rPr>
        <w:t>Foto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autor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Currículum.</w:t>
      </w:r>
      <w:r>
        <w:rPr>
          <w:spacing w:val="-4"/>
        </w:rPr>
        <w:t xml:space="preserve"> </w:t>
      </w:r>
      <w:r>
        <w:rPr>
          <w:spacing w:val="-1"/>
        </w:rPr>
        <w:t>Garamond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1"/>
        </w:rPr>
        <w:t>(c.</w:t>
      </w:r>
      <w:r>
        <w:rPr>
          <w:spacing w:val="-4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rPr>
          <w:spacing w:val="-1"/>
        </w:rPr>
        <w:t>palabras).</w:t>
      </w:r>
    </w:p>
    <w:p w:rsidR="00EB1FC6" w:rsidRDefault="00003F16">
      <w:pPr>
        <w:pStyle w:val="Textoindependiente"/>
        <w:ind w:right="120"/>
      </w:pPr>
      <w:r>
        <w:rPr>
          <w:spacing w:val="-1"/>
        </w:rPr>
        <w:t>CONTRACUBIERTA:</w:t>
      </w:r>
      <w:r>
        <w:rPr>
          <w:spacing w:val="-3"/>
        </w:rPr>
        <w:t xml:space="preserve"> </w:t>
      </w:r>
      <w:r>
        <w:rPr>
          <w:spacing w:val="-1"/>
        </w:rPr>
        <w:t>Resumen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obra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Garamond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1"/>
        </w:rPr>
        <w:t>(150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rPr>
          <w:spacing w:val="-1"/>
        </w:rPr>
        <w:t>palabras</w:t>
      </w:r>
      <w:r>
        <w:rPr>
          <w:spacing w:val="-5"/>
        </w:rPr>
        <w:t xml:space="preserve"> </w:t>
      </w:r>
      <w:r>
        <w:rPr>
          <w:spacing w:val="-1"/>
        </w:rPr>
        <w:t>máximo).</w:t>
      </w:r>
      <w:r>
        <w:rPr>
          <w:spacing w:val="47"/>
          <w:w w:val="99"/>
        </w:rPr>
        <w:t xml:space="preserve"> </w:t>
      </w:r>
      <w:r>
        <w:rPr>
          <w:spacing w:val="-1"/>
        </w:rPr>
        <w:t>Puede</w:t>
      </w:r>
      <w:r>
        <w:rPr>
          <w:spacing w:val="-3"/>
        </w:rPr>
        <w:t xml:space="preserve"> </w:t>
      </w:r>
      <w:r>
        <w:t>llevar</w:t>
      </w:r>
      <w:r>
        <w:rPr>
          <w:spacing w:val="-4"/>
        </w:rPr>
        <w:t xml:space="preserve"> </w:t>
      </w:r>
      <w:r>
        <w:rPr>
          <w:spacing w:val="-1"/>
        </w:rPr>
        <w:t>otra</w:t>
      </w:r>
      <w:r>
        <w:rPr>
          <w:spacing w:val="-2"/>
        </w:rPr>
        <w:t xml:space="preserve"> </w:t>
      </w:r>
      <w:r>
        <w:rPr>
          <w:spacing w:val="-1"/>
        </w:rPr>
        <w:t>imagen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continuación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 xml:space="preserve">la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cubierta.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spacing w:before="5"/>
        <w:rPr>
          <w:rFonts w:ascii="Garamond" w:eastAsia="Garamond" w:hAnsi="Garamond" w:cs="Garamond"/>
          <w:sz w:val="21"/>
          <w:szCs w:val="21"/>
        </w:rPr>
      </w:pPr>
    </w:p>
    <w:p w:rsidR="00EB1FC6" w:rsidRDefault="00003F16">
      <w:pPr>
        <w:pStyle w:val="Ttulo2"/>
        <w:numPr>
          <w:ilvl w:val="0"/>
          <w:numId w:val="5"/>
        </w:numPr>
        <w:tabs>
          <w:tab w:val="left" w:pos="822"/>
        </w:tabs>
        <w:rPr>
          <w:b w:val="0"/>
          <w:bCs w:val="0"/>
        </w:rPr>
      </w:pPr>
      <w:r>
        <w:rPr>
          <w:spacing w:val="-1"/>
        </w:rPr>
        <w:t>INTERIOR</w:t>
      </w:r>
    </w:p>
    <w:p w:rsidR="00EB1FC6" w:rsidRDefault="00003F16">
      <w:pPr>
        <w:pStyle w:val="Textoindependiente"/>
      </w:pPr>
      <w:r>
        <w:rPr>
          <w:spacing w:val="-1"/>
        </w:rPr>
        <w:t>FORMATO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LETRA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9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original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presentará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formato</w:t>
      </w:r>
      <w:r>
        <w:rPr>
          <w:spacing w:val="-4"/>
        </w:rPr>
        <w:t xml:space="preserve"> </w:t>
      </w:r>
      <w:r>
        <w:rPr>
          <w:spacing w:val="-1"/>
        </w:rPr>
        <w:t>A-4.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</w:pPr>
      <w:r>
        <w:rPr>
          <w:spacing w:val="-1"/>
        </w:rPr>
        <w:t>Justificación</w:t>
      </w:r>
      <w:r>
        <w:rPr>
          <w:spacing w:val="-4"/>
        </w:rPr>
        <w:t xml:space="preserve"> </w:t>
      </w:r>
      <w:r>
        <w:rPr>
          <w:spacing w:val="-1"/>
        </w:rPr>
        <w:t>completa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letra</w:t>
      </w:r>
      <w:r>
        <w:rPr>
          <w:spacing w:val="-3"/>
        </w:rPr>
        <w:t xml:space="preserve"> </w:t>
      </w:r>
      <w:r>
        <w:rPr>
          <w:spacing w:val="-1"/>
        </w:rPr>
        <w:t>Garamond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puntos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texto.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9"/>
      </w:pPr>
      <w:r>
        <w:t>10</w:t>
      </w:r>
      <w:r>
        <w:rPr>
          <w:spacing w:val="-2"/>
        </w:rPr>
        <w:t xml:space="preserve"> </w:t>
      </w:r>
      <w:r>
        <w:rPr>
          <w:spacing w:val="-1"/>
        </w:rPr>
        <w:t>puntos</w:t>
      </w:r>
      <w:r>
        <w:rPr>
          <w:spacing w:val="-4"/>
        </w:rPr>
        <w:t xml:space="preserve"> </w:t>
      </w:r>
      <w:r>
        <w:rPr>
          <w:spacing w:val="-1"/>
        </w:rPr>
        <w:t xml:space="preserve">para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notas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pie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página.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</w:pPr>
      <w:r>
        <w:t>11</w:t>
      </w:r>
      <w:r>
        <w:rPr>
          <w:spacing w:val="-3"/>
        </w:rPr>
        <w:t xml:space="preserve"> </w:t>
      </w:r>
      <w:r>
        <w:rPr>
          <w:spacing w:val="-1"/>
        </w:rPr>
        <w:t>puntos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citas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pies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foto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9"/>
      </w:pPr>
      <w:r>
        <w:t>Se</w:t>
      </w:r>
      <w:r>
        <w:rPr>
          <w:spacing w:val="-2"/>
        </w:rPr>
        <w:t xml:space="preserve"> </w:t>
      </w:r>
      <w:r>
        <w:rPr>
          <w:spacing w:val="-1"/>
        </w:rPr>
        <w:t>evitará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uso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negrita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subrayados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texto.</w:t>
      </w:r>
    </w:p>
    <w:p w:rsidR="00EB1FC6" w:rsidRDefault="00003F16">
      <w:pPr>
        <w:pStyle w:val="Textoindependiente"/>
      </w:pPr>
      <w:r>
        <w:rPr>
          <w:spacing w:val="-1"/>
        </w:rPr>
        <w:t>MÁRGENES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ESPACIO</w:t>
      </w:r>
      <w:r>
        <w:rPr>
          <w:spacing w:val="-5"/>
        </w:rPr>
        <w:t xml:space="preserve"> </w:t>
      </w:r>
      <w:r>
        <w:rPr>
          <w:spacing w:val="-1"/>
        </w:rPr>
        <w:t>INTERLINEAL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9"/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medida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márgenes</w:t>
      </w:r>
      <w:r>
        <w:rPr>
          <w:spacing w:val="-5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2’5</w:t>
      </w:r>
      <w:r>
        <w:rPr>
          <w:spacing w:val="-2"/>
        </w:rPr>
        <w:t xml:space="preserve"> </w:t>
      </w:r>
      <w:r>
        <w:rPr>
          <w:spacing w:val="-1"/>
        </w:rPr>
        <w:t>cm.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</w:pPr>
      <w:r>
        <w:rPr>
          <w:spacing w:val="-1"/>
        </w:rPr>
        <w:t>Espacio</w:t>
      </w:r>
      <w:r>
        <w:rPr>
          <w:spacing w:val="-5"/>
        </w:rPr>
        <w:t xml:space="preserve"> </w:t>
      </w:r>
      <w:r>
        <w:rPr>
          <w:spacing w:val="-1"/>
        </w:rPr>
        <w:t>interlineal</w:t>
      </w:r>
      <w:r>
        <w:rPr>
          <w:spacing w:val="-3"/>
        </w:rPr>
        <w:t xml:space="preserve"> </w:t>
      </w:r>
      <w:r>
        <w:rPr>
          <w:spacing w:val="-1"/>
        </w:rPr>
        <w:t>sencillo,</w:t>
      </w:r>
      <w:r>
        <w:rPr>
          <w:spacing w:val="-3"/>
        </w:rPr>
        <w:t xml:space="preserve"> </w:t>
      </w:r>
      <w:r>
        <w:rPr>
          <w:spacing w:val="-1"/>
        </w:rPr>
        <w:t>sin</w:t>
      </w:r>
      <w:r>
        <w:rPr>
          <w:spacing w:val="-4"/>
        </w:rPr>
        <w:t xml:space="preserve"> </w:t>
      </w:r>
      <w:r>
        <w:rPr>
          <w:spacing w:val="-1"/>
        </w:rPr>
        <w:t>separación</w:t>
      </w:r>
      <w:r>
        <w:rPr>
          <w:spacing w:val="-5"/>
        </w:rPr>
        <w:t xml:space="preserve"> </w:t>
      </w:r>
      <w:r>
        <w:rPr>
          <w:spacing w:val="-1"/>
        </w:rPr>
        <w:t>entre</w:t>
      </w:r>
      <w:r>
        <w:rPr>
          <w:spacing w:val="-3"/>
        </w:rPr>
        <w:t xml:space="preserve"> </w:t>
      </w:r>
      <w:r>
        <w:rPr>
          <w:spacing w:val="-1"/>
        </w:rPr>
        <w:t>párrafos.</w:t>
      </w:r>
    </w:p>
    <w:p w:rsidR="00EB1FC6" w:rsidRDefault="00EB1FC6">
      <w:pPr>
        <w:sectPr w:rsidR="00EB1FC6">
          <w:pgSz w:w="11910" w:h="16840"/>
          <w:pgMar w:top="2260" w:right="1580" w:bottom="1780" w:left="1600" w:header="569" w:footer="1586" w:gutter="0"/>
          <w:cols w:space="720"/>
        </w:sect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spacing w:before="10"/>
        <w:rPr>
          <w:rFonts w:ascii="Garamond" w:eastAsia="Garamond" w:hAnsi="Garamond" w:cs="Garamond"/>
          <w:sz w:val="20"/>
          <w:szCs w:val="20"/>
        </w:rPr>
      </w:pP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68"/>
        </w:tabs>
        <w:spacing w:before="77"/>
        <w:ind w:left="1167" w:hanging="358"/>
      </w:pP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inicios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párrafo</w:t>
      </w:r>
      <w:r>
        <w:rPr>
          <w:spacing w:val="-3"/>
        </w:rPr>
        <w:t xml:space="preserve"> </w:t>
      </w:r>
      <w:r>
        <w:rPr>
          <w:spacing w:val="-1"/>
        </w:rPr>
        <w:t>llevarán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sangrado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1,25</w:t>
      </w:r>
      <w:r>
        <w:rPr>
          <w:spacing w:val="-5"/>
        </w:rPr>
        <w:t xml:space="preserve"> </w:t>
      </w:r>
      <w:r>
        <w:rPr>
          <w:spacing w:val="-1"/>
        </w:rPr>
        <w:t>cm.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ind w:right="118"/>
      </w:pPr>
      <w:r>
        <w:t>Citas</w:t>
      </w:r>
      <w:r>
        <w:rPr>
          <w:spacing w:val="24"/>
        </w:rPr>
        <w:t xml:space="preserve"> </w:t>
      </w:r>
      <w:r>
        <w:rPr>
          <w:spacing w:val="-1"/>
        </w:rPr>
        <w:t>sangradas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1,25</w:t>
      </w:r>
      <w:r>
        <w:rPr>
          <w:spacing w:val="27"/>
        </w:rPr>
        <w:t xml:space="preserve"> </w:t>
      </w:r>
      <w:r>
        <w:rPr>
          <w:spacing w:val="-1"/>
        </w:rPr>
        <w:t>cm</w:t>
      </w:r>
      <w:r>
        <w:rPr>
          <w:spacing w:val="25"/>
        </w:rPr>
        <w:t xml:space="preserve"> </w:t>
      </w:r>
      <w:r>
        <w:rPr>
          <w:spacing w:val="-1"/>
        </w:rPr>
        <w:t>respecto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texto,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derecha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izquierda,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letra</w:t>
      </w:r>
      <w:r>
        <w:rPr>
          <w:spacing w:val="45"/>
        </w:rPr>
        <w:t xml:space="preserve"> </w:t>
      </w:r>
      <w:r>
        <w:rPr>
          <w:spacing w:val="-1"/>
        </w:rPr>
        <w:t>redonda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cuerpo</w:t>
      </w:r>
      <w:r>
        <w:rPr>
          <w:spacing w:val="-2"/>
        </w:rPr>
        <w:t xml:space="preserve"> </w:t>
      </w:r>
      <w:r>
        <w:t>11.</w:t>
      </w:r>
    </w:p>
    <w:p w:rsidR="00EB1FC6" w:rsidRDefault="00003F16">
      <w:pPr>
        <w:pStyle w:val="Textoindependiente"/>
      </w:pPr>
      <w:r>
        <w:rPr>
          <w:spacing w:val="-1"/>
        </w:rPr>
        <w:t>ÍNDICE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9"/>
        <w:ind w:right="118"/>
      </w:pP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principales</w:t>
      </w:r>
      <w:r>
        <w:rPr>
          <w:spacing w:val="10"/>
        </w:rPr>
        <w:t xml:space="preserve"> </w:t>
      </w:r>
      <w:r>
        <w:rPr>
          <w:spacing w:val="-1"/>
        </w:rPr>
        <w:t>apartados</w:t>
      </w:r>
      <w:r>
        <w:rPr>
          <w:spacing w:val="10"/>
        </w:rPr>
        <w:t xml:space="preserve"> </w:t>
      </w:r>
      <w:r>
        <w:rPr>
          <w:spacing w:val="-1"/>
        </w:rPr>
        <w:t>pueden</w:t>
      </w:r>
      <w:r>
        <w:rPr>
          <w:spacing w:val="11"/>
        </w:rPr>
        <w:t xml:space="preserve"> </w:t>
      </w:r>
      <w:r>
        <w:rPr>
          <w:spacing w:val="-1"/>
        </w:rPr>
        <w:t>llevar</w:t>
      </w:r>
      <w:r>
        <w:rPr>
          <w:spacing w:val="11"/>
        </w:rPr>
        <w:t xml:space="preserve"> </w:t>
      </w:r>
      <w:r>
        <w:rPr>
          <w:spacing w:val="-1"/>
        </w:rPr>
        <w:t>números,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luego</w:t>
      </w:r>
      <w:r>
        <w:rPr>
          <w:spacing w:val="11"/>
        </w:rPr>
        <w:t xml:space="preserve"> </w:t>
      </w:r>
      <w:r>
        <w:rPr>
          <w:spacing w:val="-2"/>
        </w:rPr>
        <w:t>haya</w:t>
      </w:r>
      <w:r>
        <w:rPr>
          <w:spacing w:val="55"/>
        </w:rPr>
        <w:t xml:space="preserve"> </w:t>
      </w:r>
      <w:r>
        <w:rPr>
          <w:spacing w:val="-1"/>
        </w:rPr>
        <w:t>subapartados.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9"/>
      </w:pP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apartados</w:t>
      </w:r>
      <w:r>
        <w:rPr>
          <w:spacing w:val="-6"/>
        </w:rPr>
        <w:t xml:space="preserve"> </w:t>
      </w:r>
      <w:r>
        <w:rPr>
          <w:spacing w:val="-1"/>
        </w:rPr>
        <w:t>principales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mayúsculas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versalitas</w:t>
      </w:r>
      <w:r>
        <w:rPr>
          <w:spacing w:val="-7"/>
        </w:rPr>
        <w:t xml:space="preserve"> </w:t>
      </w:r>
      <w:r>
        <w:rPr>
          <w:spacing w:val="-1"/>
        </w:rPr>
        <w:t>Garamond</w:t>
      </w:r>
      <w:r>
        <w:rPr>
          <w:spacing w:val="-4"/>
        </w:rPr>
        <w:t xml:space="preserve"> </w:t>
      </w:r>
      <w:r>
        <w:t>12.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</w:pPr>
      <w:r>
        <w:rPr>
          <w:spacing w:val="-1"/>
        </w:rPr>
        <w:t>Subapartados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minúsculas.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9"/>
      </w:pPr>
      <w:r>
        <w:t>Si</w:t>
      </w:r>
      <w:r>
        <w:rPr>
          <w:spacing w:val="-4"/>
        </w:rPr>
        <w:t xml:space="preserve"> </w:t>
      </w:r>
      <w:r>
        <w:rPr>
          <w:spacing w:val="-1"/>
        </w:rPr>
        <w:t>hay</w:t>
      </w:r>
      <w:r>
        <w:rPr>
          <w:spacing w:val="-4"/>
        </w:rPr>
        <w:t xml:space="preserve"> </w:t>
      </w:r>
      <w:r>
        <w:rPr>
          <w:spacing w:val="-1"/>
        </w:rPr>
        <w:t>más</w:t>
      </w:r>
      <w:r>
        <w:rPr>
          <w:spacing w:val="-5"/>
        </w:rPr>
        <w:t xml:space="preserve"> </w:t>
      </w:r>
      <w:r>
        <w:rPr>
          <w:spacing w:val="-1"/>
        </w:rPr>
        <w:t>subapartados,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cursivas.</w:t>
      </w:r>
    </w:p>
    <w:p w:rsidR="00EB1FC6" w:rsidRDefault="00003F16">
      <w:pPr>
        <w:pStyle w:val="Textoindependiente"/>
      </w:pPr>
      <w:r>
        <w:t>CUERPO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TEXTO</w:t>
      </w:r>
    </w:p>
    <w:p w:rsidR="00EB1FC6" w:rsidRDefault="00003F16">
      <w:pPr>
        <w:pStyle w:val="Ttulo1"/>
        <w:ind w:left="809"/>
        <w:rPr>
          <w:b w:val="0"/>
          <w:bCs w:val="0"/>
          <w:i w:val="0"/>
        </w:rPr>
      </w:pPr>
      <w:r>
        <w:rPr>
          <w:spacing w:val="5"/>
          <w:w w:val="90"/>
        </w:rPr>
        <w:t>A</w:t>
      </w:r>
      <w:r>
        <w:rPr>
          <w:spacing w:val="6"/>
          <w:w w:val="90"/>
        </w:rPr>
        <w:t>partad</w:t>
      </w:r>
      <w:r>
        <w:rPr>
          <w:spacing w:val="5"/>
          <w:w w:val="90"/>
        </w:rPr>
        <w:t>o</w:t>
      </w:r>
      <w:r>
        <w:rPr>
          <w:spacing w:val="6"/>
          <w:w w:val="90"/>
        </w:rPr>
        <w:t>s</w:t>
      </w:r>
      <w:r>
        <w:rPr>
          <w:spacing w:val="-21"/>
          <w:w w:val="90"/>
        </w:rPr>
        <w:t xml:space="preserve"> </w:t>
      </w:r>
      <w:r>
        <w:rPr>
          <w:w w:val="90"/>
        </w:rPr>
        <w:t>y</w:t>
      </w:r>
      <w:r>
        <w:rPr>
          <w:spacing w:val="-21"/>
          <w:w w:val="90"/>
        </w:rPr>
        <w:t xml:space="preserve"> </w:t>
      </w:r>
      <w:r>
        <w:rPr>
          <w:spacing w:val="9"/>
          <w:w w:val="90"/>
        </w:rPr>
        <w:t>subapartad</w:t>
      </w:r>
      <w:r>
        <w:rPr>
          <w:spacing w:val="8"/>
          <w:w w:val="90"/>
        </w:rPr>
        <w:t>o</w:t>
      </w:r>
      <w:r>
        <w:rPr>
          <w:spacing w:val="9"/>
          <w:w w:val="90"/>
        </w:rPr>
        <w:t>s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8"/>
      </w:pP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apartados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trabajo</w:t>
      </w:r>
      <w:r>
        <w:rPr>
          <w:spacing w:val="-4"/>
        </w:rPr>
        <w:t xml:space="preserve"> </w:t>
      </w:r>
      <w:r>
        <w:rPr>
          <w:spacing w:val="-1"/>
        </w:rPr>
        <w:t>llevarán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título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mayúsculas</w:t>
      </w:r>
      <w:r>
        <w:rPr>
          <w:spacing w:val="-4"/>
        </w:rPr>
        <w:t xml:space="preserve"> </w:t>
      </w:r>
      <w:r>
        <w:t>12.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9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sucesivos</w:t>
      </w:r>
      <w:r>
        <w:rPr>
          <w:spacing w:val="-3"/>
        </w:rPr>
        <w:t xml:space="preserve"> </w:t>
      </w:r>
      <w:r>
        <w:rPr>
          <w:spacing w:val="-1"/>
        </w:rPr>
        <w:t>subapartados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minúsculas</w:t>
      </w:r>
      <w:r>
        <w:rPr>
          <w:spacing w:val="-6"/>
        </w:rPr>
        <w:t xml:space="preserve"> </w:t>
      </w:r>
      <w:r>
        <w:t>12.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</w:pPr>
      <w:r>
        <w:t>Si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utilizara</w:t>
      </w:r>
      <w:r>
        <w:rPr>
          <w:spacing w:val="-3"/>
        </w:rPr>
        <w:t xml:space="preserve"> </w:t>
      </w:r>
      <w:r>
        <w:rPr>
          <w:spacing w:val="-1"/>
        </w:rPr>
        <w:t>algún</w:t>
      </w:r>
      <w:r>
        <w:rPr>
          <w:spacing w:val="-3"/>
        </w:rPr>
        <w:t xml:space="preserve"> </w:t>
      </w:r>
      <w:r>
        <w:rPr>
          <w:spacing w:val="-1"/>
        </w:rPr>
        <w:t>rango</w:t>
      </w:r>
      <w:r>
        <w:rPr>
          <w:spacing w:val="-6"/>
        </w:rPr>
        <w:t xml:space="preserve"> </w:t>
      </w:r>
      <w:r>
        <w:rPr>
          <w:spacing w:val="-1"/>
        </w:rPr>
        <w:t>más,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continuaría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cursiva.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9"/>
      </w:pP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títulos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cerrarán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punto.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</w:pPr>
      <w:r>
        <w:rPr>
          <w:spacing w:val="-1"/>
        </w:rPr>
        <w:t>SIN</w:t>
      </w:r>
      <w:r>
        <w:rPr>
          <w:spacing w:val="-6"/>
        </w:rPr>
        <w:t xml:space="preserve"> </w:t>
      </w:r>
      <w:r>
        <w:rPr>
          <w:spacing w:val="-1"/>
        </w:rPr>
        <w:t>subrayados,</w:t>
      </w:r>
      <w:r>
        <w:rPr>
          <w:spacing w:val="-4"/>
        </w:rPr>
        <w:t xml:space="preserve"> </w:t>
      </w:r>
      <w:r>
        <w:rPr>
          <w:spacing w:val="-1"/>
        </w:rPr>
        <w:t>negritas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versalitas</w:t>
      </w:r>
    </w:p>
    <w:p w:rsidR="00EB1FC6" w:rsidRDefault="00003F16">
      <w:pPr>
        <w:pStyle w:val="Ttulo1"/>
        <w:ind w:left="809"/>
        <w:rPr>
          <w:b w:val="0"/>
          <w:bCs w:val="0"/>
          <w:i w:val="0"/>
        </w:rPr>
      </w:pPr>
      <w:r>
        <w:rPr>
          <w:spacing w:val="5"/>
          <w:w w:val="85"/>
        </w:rPr>
        <w:t>Form</w:t>
      </w:r>
      <w:r>
        <w:rPr>
          <w:spacing w:val="6"/>
          <w:w w:val="85"/>
        </w:rPr>
        <w:t>a</w:t>
      </w:r>
      <w:r>
        <w:rPr>
          <w:spacing w:val="5"/>
          <w:w w:val="85"/>
        </w:rPr>
        <w:t>to</w:t>
      </w:r>
      <w:r>
        <w:rPr>
          <w:spacing w:val="6"/>
          <w:w w:val="85"/>
        </w:rPr>
        <w:t>s</w:t>
      </w:r>
      <w:r>
        <w:rPr>
          <w:spacing w:val="49"/>
          <w:w w:val="85"/>
        </w:rPr>
        <w:t xml:space="preserve"> </w:t>
      </w:r>
      <w:r>
        <w:rPr>
          <w:spacing w:val="10"/>
          <w:w w:val="85"/>
        </w:rPr>
        <w:t>es</w:t>
      </w:r>
      <w:r>
        <w:rPr>
          <w:spacing w:val="9"/>
          <w:w w:val="85"/>
        </w:rPr>
        <w:t>p</w:t>
      </w:r>
      <w:r>
        <w:rPr>
          <w:spacing w:val="10"/>
          <w:w w:val="85"/>
        </w:rPr>
        <w:t>eciales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8"/>
        <w:ind w:right="116"/>
        <w:jc w:val="both"/>
      </w:pPr>
      <w:r>
        <w:rPr>
          <w:spacing w:val="-1"/>
        </w:rPr>
        <w:t>Letra</w:t>
      </w:r>
      <w:r>
        <w:rPr>
          <w:spacing w:val="-17"/>
        </w:rPr>
        <w:t xml:space="preserve"> </w:t>
      </w:r>
      <w:r>
        <w:rPr>
          <w:spacing w:val="-1"/>
        </w:rPr>
        <w:t>cursiva:</w:t>
      </w:r>
      <w:r>
        <w:rPr>
          <w:spacing w:val="-17"/>
        </w:rPr>
        <w:t xml:space="preserve"> </w:t>
      </w:r>
      <w:r>
        <w:rPr>
          <w:spacing w:val="-1"/>
        </w:rPr>
        <w:t>además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1"/>
        </w:rPr>
        <w:t>utilizarla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apartados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1"/>
        </w:rPr>
        <w:t>tercer</w:t>
      </w:r>
      <w:r>
        <w:rPr>
          <w:spacing w:val="-18"/>
        </w:rPr>
        <w:t xml:space="preserve"> </w:t>
      </w:r>
      <w:r>
        <w:rPr>
          <w:spacing w:val="-1"/>
        </w:rPr>
        <w:t>rango,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puede</w:t>
      </w:r>
      <w:r>
        <w:rPr>
          <w:spacing w:val="-16"/>
        </w:rPr>
        <w:t xml:space="preserve"> </w:t>
      </w:r>
      <w:r>
        <w:rPr>
          <w:spacing w:val="-1"/>
        </w:rPr>
        <w:t>utilizar</w:t>
      </w:r>
      <w:r>
        <w:rPr>
          <w:spacing w:val="81"/>
        </w:rPr>
        <w:t xml:space="preserve"> </w:t>
      </w:r>
      <w:r>
        <w:rPr>
          <w:spacing w:val="-1"/>
        </w:rPr>
        <w:t>para</w:t>
      </w:r>
      <w:r>
        <w:rPr>
          <w:spacing w:val="31"/>
        </w:rPr>
        <w:t xml:space="preserve"> </w:t>
      </w:r>
      <w:r>
        <w:rPr>
          <w:spacing w:val="-1"/>
        </w:rPr>
        <w:t>destacar</w:t>
      </w:r>
      <w:r>
        <w:rPr>
          <w:spacing w:val="30"/>
        </w:rPr>
        <w:t xml:space="preserve"> </w:t>
      </w:r>
      <w:r>
        <w:rPr>
          <w:spacing w:val="-1"/>
        </w:rPr>
        <w:t>palabras,</w:t>
      </w:r>
      <w:r>
        <w:rPr>
          <w:spacing w:val="31"/>
        </w:rPr>
        <w:t xml:space="preserve"> </w:t>
      </w:r>
      <w:r>
        <w:rPr>
          <w:spacing w:val="-1"/>
        </w:rPr>
        <w:t>sintagmas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oraciones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31"/>
        </w:rPr>
        <w:t xml:space="preserve"> </w:t>
      </w:r>
      <w:r>
        <w:rPr>
          <w:spacing w:val="-1"/>
        </w:rPr>
        <w:t>escribir</w:t>
      </w:r>
      <w:r>
        <w:rPr>
          <w:spacing w:val="30"/>
        </w:rPr>
        <w:t xml:space="preserve"> </w:t>
      </w:r>
      <w:r>
        <w:rPr>
          <w:spacing w:val="-1"/>
        </w:rPr>
        <w:t>títulos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libros,</w:t>
      </w:r>
      <w:r>
        <w:rPr>
          <w:spacing w:val="55"/>
          <w:w w:val="99"/>
        </w:rPr>
        <w:t xml:space="preserve"> </w:t>
      </w:r>
      <w:r>
        <w:rPr>
          <w:spacing w:val="-1"/>
        </w:rPr>
        <w:t>periódicos</w:t>
      </w:r>
      <w:r>
        <w:rPr>
          <w:spacing w:val="56"/>
        </w:rPr>
        <w:t xml:space="preserve"> </w:t>
      </w:r>
      <w:r>
        <w:t>y</w:t>
      </w:r>
      <w:r>
        <w:rPr>
          <w:spacing w:val="58"/>
        </w:rPr>
        <w:t xml:space="preserve"> </w:t>
      </w:r>
      <w:r>
        <w:rPr>
          <w:spacing w:val="-1"/>
        </w:rPr>
        <w:t>revistas,</w:t>
      </w:r>
      <w:r>
        <w:rPr>
          <w:spacing w:val="58"/>
        </w:rPr>
        <w:t xml:space="preserve"> </w:t>
      </w:r>
      <w:r>
        <w:rPr>
          <w:spacing w:val="-1"/>
        </w:rPr>
        <w:t>películas,</w:t>
      </w:r>
      <w:r>
        <w:rPr>
          <w:spacing w:val="57"/>
        </w:rPr>
        <w:t xml:space="preserve"> </w:t>
      </w:r>
      <w:r>
        <w:rPr>
          <w:spacing w:val="-1"/>
        </w:rPr>
        <w:t>canciones,</w:t>
      </w:r>
      <w:r>
        <w:rPr>
          <w:spacing w:val="56"/>
        </w:rPr>
        <w:t xml:space="preserve"> </w:t>
      </w:r>
      <w:r>
        <w:rPr>
          <w:spacing w:val="-1"/>
        </w:rPr>
        <w:t>cuadros,</w:t>
      </w:r>
      <w:r>
        <w:rPr>
          <w:spacing w:val="57"/>
        </w:rPr>
        <w:t xml:space="preserve"> </w:t>
      </w:r>
      <w:r>
        <w:rPr>
          <w:spacing w:val="-1"/>
        </w:rPr>
        <w:t>esculturas,</w:t>
      </w:r>
      <w:r>
        <w:rPr>
          <w:spacing w:val="57"/>
        </w:rPr>
        <w:t xml:space="preserve"> </w:t>
      </w:r>
      <w:r>
        <w:rPr>
          <w:spacing w:val="-1"/>
        </w:rPr>
        <w:t>fotografías…</w:t>
      </w:r>
      <w:r>
        <w:rPr>
          <w:spacing w:val="51"/>
        </w:rPr>
        <w:t xml:space="preserve"> </w:t>
      </w:r>
      <w:r>
        <w:rPr>
          <w:spacing w:val="-1"/>
        </w:rPr>
        <w:t>También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apodos.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ind w:right="115"/>
        <w:jc w:val="both"/>
      </w:pPr>
      <w:r>
        <w:rPr>
          <w:spacing w:val="-1"/>
        </w:rPr>
        <w:t>Comillas</w:t>
      </w:r>
      <w:r>
        <w:rPr>
          <w:spacing w:val="3"/>
        </w:rPr>
        <w:t xml:space="preserve"> </w:t>
      </w:r>
      <w:r>
        <w:rPr>
          <w:spacing w:val="-1"/>
        </w:rPr>
        <w:t>españolas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angulares</w:t>
      </w:r>
      <w:r>
        <w:rPr>
          <w:spacing w:val="4"/>
        </w:rPr>
        <w:t xml:space="preserve"> </w:t>
      </w:r>
      <w:r>
        <w:rPr>
          <w:spacing w:val="-1"/>
        </w:rPr>
        <w:t>(«</w:t>
      </w:r>
      <w:r>
        <w:rPr>
          <w:spacing w:val="6"/>
        </w:rPr>
        <w:t xml:space="preserve"> </w:t>
      </w:r>
      <w:r>
        <w:rPr>
          <w:spacing w:val="-1"/>
        </w:rPr>
        <w:t>»):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citas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menos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40</w:t>
      </w:r>
      <w:r>
        <w:rPr>
          <w:spacing w:val="5"/>
        </w:rPr>
        <w:t xml:space="preserve"> </w:t>
      </w:r>
      <w:r>
        <w:rPr>
          <w:spacing w:val="-1"/>
        </w:rPr>
        <w:t>palabras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64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rPr>
          <w:spacing w:val="-1"/>
        </w:rPr>
        <w:t>sangradas.</w:t>
      </w:r>
      <w:r>
        <w:rPr>
          <w:spacing w:val="-12"/>
        </w:rPr>
        <w:t xml:space="preserve"> </w:t>
      </w:r>
      <w:r>
        <w:rPr>
          <w:spacing w:val="-1"/>
        </w:rPr>
        <w:t>Cuando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sea</w:t>
      </w:r>
      <w:r>
        <w:rPr>
          <w:spacing w:val="-11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rPr>
          <w:spacing w:val="-1"/>
        </w:rPr>
        <w:t>cita</w:t>
      </w:r>
      <w:r>
        <w:rPr>
          <w:spacing w:val="-11"/>
        </w:rPr>
        <w:t xml:space="preserve"> </w:t>
      </w:r>
      <w:r>
        <w:rPr>
          <w:spacing w:val="-1"/>
        </w:rPr>
        <w:t>ni</w:t>
      </w:r>
      <w:r>
        <w:rPr>
          <w:spacing w:val="-11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rPr>
          <w:spacing w:val="-1"/>
        </w:rPr>
        <w:t>extranjerismo,</w:t>
      </w:r>
      <w:r>
        <w:rPr>
          <w:spacing w:val="-12"/>
        </w:rPr>
        <w:t xml:space="preserve"> </w:t>
      </w:r>
      <w:r>
        <w:rPr>
          <w:spacing w:val="-1"/>
        </w:rPr>
        <w:t>pero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quiera</w:t>
      </w:r>
      <w:r>
        <w:rPr>
          <w:spacing w:val="-11"/>
        </w:rPr>
        <w:t xml:space="preserve"> </w:t>
      </w:r>
      <w:r>
        <w:rPr>
          <w:spacing w:val="-1"/>
        </w:rPr>
        <w:t>resaltar</w:t>
      </w:r>
      <w:r>
        <w:rPr>
          <w:spacing w:val="55"/>
        </w:rPr>
        <w:t xml:space="preserve"> </w:t>
      </w:r>
      <w:r>
        <w:t>una</w:t>
      </w:r>
      <w:r>
        <w:rPr>
          <w:spacing w:val="41"/>
        </w:rPr>
        <w:t xml:space="preserve"> </w:t>
      </w:r>
      <w:r>
        <w:rPr>
          <w:spacing w:val="-1"/>
        </w:rPr>
        <w:t>palabra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expresión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rPr>
          <w:spacing w:val="-1"/>
        </w:rPr>
        <w:t>expresión</w:t>
      </w:r>
      <w:r>
        <w:rPr>
          <w:spacing w:val="41"/>
        </w:rPr>
        <w:t xml:space="preserve"> </w:t>
      </w:r>
      <w:r>
        <w:rPr>
          <w:spacing w:val="-1"/>
        </w:rPr>
        <w:t>literal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alguien.</w:t>
      </w:r>
      <w:r>
        <w:rPr>
          <w:spacing w:val="41"/>
        </w:rPr>
        <w:t xml:space="preserve"> </w:t>
      </w:r>
      <w:r>
        <w:rPr>
          <w:spacing w:val="-1"/>
        </w:rPr>
        <w:t>Para</w:t>
      </w:r>
      <w:r>
        <w:rPr>
          <w:spacing w:val="42"/>
        </w:rPr>
        <w:t xml:space="preserve"> </w:t>
      </w:r>
      <w:r>
        <w:rPr>
          <w:spacing w:val="-1"/>
        </w:rPr>
        <w:t>poemas,</w:t>
      </w:r>
      <w:r>
        <w:rPr>
          <w:spacing w:val="39"/>
          <w:w w:val="99"/>
        </w:rPr>
        <w:t xml:space="preserve"> </w:t>
      </w:r>
      <w:r>
        <w:rPr>
          <w:spacing w:val="-1"/>
        </w:rPr>
        <w:t>artículos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capítulos,</w:t>
      </w:r>
      <w:r>
        <w:rPr>
          <w:spacing w:val="5"/>
        </w:rPr>
        <w:t xml:space="preserve"> </w:t>
      </w:r>
      <w:r>
        <w:rPr>
          <w:spacing w:val="-1"/>
        </w:rPr>
        <w:t>porque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son</w:t>
      </w:r>
      <w:r>
        <w:rPr>
          <w:spacing w:val="4"/>
        </w:rPr>
        <w:t xml:space="preserve"> </w:t>
      </w:r>
      <w:r>
        <w:rPr>
          <w:spacing w:val="-1"/>
        </w:rPr>
        <w:t>más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partes</w:t>
      </w:r>
      <w:r>
        <w:rPr>
          <w:spacing w:val="5"/>
        </w:rPr>
        <w:t xml:space="preserve"> </w:t>
      </w:r>
      <w:r>
        <w:rPr>
          <w:spacing w:val="-1"/>
        </w:rPr>
        <w:t>(generalmente)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rPr>
          <w:spacing w:val="-2"/>
        </w:rPr>
        <w:t>obra</w:t>
      </w:r>
      <w:r>
        <w:rPr>
          <w:spacing w:val="63"/>
        </w:rPr>
        <w:t xml:space="preserve"> </w:t>
      </w:r>
      <w:r>
        <w:rPr>
          <w:spacing w:val="-1"/>
        </w:rPr>
        <w:t>(el</w:t>
      </w:r>
      <w:r>
        <w:rPr>
          <w:spacing w:val="-9"/>
        </w:rPr>
        <w:t xml:space="preserve"> </w:t>
      </w:r>
      <w:r>
        <w:rPr>
          <w:spacing w:val="-1"/>
        </w:rPr>
        <w:t>título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1"/>
        </w:rPr>
        <w:t>poemario,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1"/>
        </w:rPr>
        <w:t>libro,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obra,</w:t>
      </w:r>
      <w:r>
        <w:rPr>
          <w:spacing w:val="-9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cursiva,</w:t>
      </w:r>
      <w:r>
        <w:rPr>
          <w:spacing w:val="-9"/>
        </w:rPr>
        <w:t xml:space="preserve"> </w:t>
      </w:r>
      <w:r>
        <w:rPr>
          <w:spacing w:val="-1"/>
        </w:rPr>
        <w:t>sin</w:t>
      </w:r>
      <w:r>
        <w:rPr>
          <w:spacing w:val="-6"/>
        </w:rPr>
        <w:t xml:space="preserve"> </w:t>
      </w:r>
      <w:r>
        <w:rPr>
          <w:spacing w:val="-1"/>
        </w:rPr>
        <w:t>comillas).</w:t>
      </w:r>
      <w:r>
        <w:rPr>
          <w:spacing w:val="-9"/>
        </w:rPr>
        <w:t xml:space="preserve"> </w:t>
      </w:r>
      <w:r>
        <w:rPr>
          <w:spacing w:val="-1"/>
        </w:rPr>
        <w:t>Todo</w:t>
      </w:r>
      <w:r>
        <w:rPr>
          <w:spacing w:val="59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rPr>
          <w:spacing w:val="-1"/>
        </w:rPr>
        <w:t>libro</w:t>
      </w:r>
      <w:r>
        <w:rPr>
          <w:spacing w:val="51"/>
        </w:rPr>
        <w:t xml:space="preserve"> </w:t>
      </w:r>
      <w:r>
        <w:rPr>
          <w:spacing w:val="-1"/>
        </w:rPr>
        <w:t>debe</w:t>
      </w:r>
      <w:r>
        <w:rPr>
          <w:spacing w:val="52"/>
        </w:rPr>
        <w:t xml:space="preserve"> </w:t>
      </w:r>
      <w:r>
        <w:rPr>
          <w:spacing w:val="-1"/>
        </w:rPr>
        <w:t>usar</w:t>
      </w:r>
      <w:r>
        <w:rPr>
          <w:spacing w:val="49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t>solo</w:t>
      </w:r>
      <w:r>
        <w:rPr>
          <w:spacing w:val="51"/>
        </w:rPr>
        <w:t xml:space="preserve"> </w:t>
      </w:r>
      <w:r>
        <w:rPr>
          <w:spacing w:val="-1"/>
        </w:rPr>
        <w:t>tipo</w:t>
      </w:r>
      <w:r>
        <w:rPr>
          <w:spacing w:val="50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rPr>
          <w:spacing w:val="-1"/>
        </w:rPr>
        <w:t>comillas.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CES</w:t>
      </w:r>
      <w:r>
        <w:rPr>
          <w:spacing w:val="52"/>
        </w:rPr>
        <w:t xml:space="preserve"> </w:t>
      </w:r>
      <w:r>
        <w:rPr>
          <w:spacing w:val="-1"/>
        </w:rPr>
        <w:t>ha</w:t>
      </w:r>
      <w:r>
        <w:rPr>
          <w:spacing w:val="52"/>
        </w:rPr>
        <w:t xml:space="preserve"> </w:t>
      </w:r>
      <w:r>
        <w:t>decidido</w:t>
      </w:r>
      <w:r>
        <w:rPr>
          <w:spacing w:val="50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rPr>
          <w:spacing w:val="-1"/>
        </w:rPr>
        <w:t>bajas,</w:t>
      </w:r>
      <w:r>
        <w:rPr>
          <w:spacing w:val="35"/>
          <w:w w:val="99"/>
        </w:rPr>
        <w:t xml:space="preserve"> </w:t>
      </w:r>
      <w:r>
        <w:rPr>
          <w:spacing w:val="-1"/>
        </w:rPr>
        <w:t>españolas,</w:t>
      </w:r>
      <w:r>
        <w:rPr>
          <w:spacing w:val="-4"/>
        </w:rPr>
        <w:t xml:space="preserve"> </w:t>
      </w:r>
      <w:r>
        <w:rPr>
          <w:spacing w:val="-1"/>
        </w:rPr>
        <w:t>latinas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angulares.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9"/>
      </w:pPr>
      <w:r>
        <w:rPr>
          <w:spacing w:val="-1"/>
        </w:rPr>
        <w:t>Comillas</w:t>
      </w:r>
      <w:r>
        <w:rPr>
          <w:spacing w:val="-5"/>
        </w:rPr>
        <w:t xml:space="preserve"> </w:t>
      </w:r>
      <w:r>
        <w:rPr>
          <w:spacing w:val="-1"/>
        </w:rPr>
        <w:t>simples</w:t>
      </w:r>
      <w:r>
        <w:rPr>
          <w:spacing w:val="-5"/>
        </w:rPr>
        <w:t xml:space="preserve"> </w:t>
      </w:r>
      <w:r>
        <w:rPr>
          <w:spacing w:val="-1"/>
        </w:rPr>
        <w:t>(‘</w:t>
      </w:r>
      <w:r>
        <w:rPr>
          <w:spacing w:val="-3"/>
        </w:rPr>
        <w:t xml:space="preserve"> </w:t>
      </w:r>
      <w:r>
        <w:rPr>
          <w:spacing w:val="-1"/>
        </w:rPr>
        <w:t>‘):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entrecomillar</w:t>
      </w:r>
      <w:r>
        <w:rPr>
          <w:spacing w:val="-3"/>
        </w:rPr>
        <w:t xml:space="preserve"> </w:t>
      </w:r>
      <w:r>
        <w:rPr>
          <w:spacing w:val="-1"/>
        </w:rPr>
        <w:t>partes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texto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rPr>
          <w:spacing w:val="-1"/>
        </w:rPr>
        <w:t>entrecomillado.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ind w:right="118"/>
      </w:pPr>
      <w:r>
        <w:t>Siglas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mayúsculas</w:t>
      </w:r>
      <w:r>
        <w:rPr>
          <w:spacing w:val="19"/>
        </w:rPr>
        <w:t xml:space="preserve"> </w:t>
      </w:r>
      <w:r>
        <w:t>y,</w:t>
      </w:r>
      <w:r>
        <w:rPr>
          <w:spacing w:val="18"/>
        </w:rPr>
        <w:t xml:space="preserve"> </w:t>
      </w:r>
      <w:r>
        <w:rPr>
          <w:spacing w:val="-1"/>
        </w:rPr>
        <w:t>cuando</w:t>
      </w:r>
      <w:r>
        <w:rPr>
          <w:spacing w:val="20"/>
        </w:rPr>
        <w:t xml:space="preserve"> </w:t>
      </w:r>
      <w:r>
        <w:rPr>
          <w:spacing w:val="-1"/>
        </w:rPr>
        <w:t>hagan</w:t>
      </w:r>
      <w:r>
        <w:rPr>
          <w:spacing w:val="21"/>
        </w:rPr>
        <w:t xml:space="preserve"> </w:t>
      </w:r>
      <w:r>
        <w:rPr>
          <w:spacing w:val="-1"/>
        </w:rPr>
        <w:t>referencia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título</w:t>
      </w:r>
      <w:r>
        <w:rPr>
          <w:spacing w:val="20"/>
        </w:rPr>
        <w:t xml:space="preserve"> </w:t>
      </w:r>
      <w:r>
        <w:rPr>
          <w:spacing w:val="-1"/>
        </w:rPr>
        <w:t>convencional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una</w:t>
      </w:r>
      <w:r>
        <w:rPr>
          <w:spacing w:val="61"/>
        </w:rPr>
        <w:t xml:space="preserve"> </w:t>
      </w:r>
      <w:r>
        <w:rPr>
          <w:spacing w:val="-1"/>
        </w:rPr>
        <w:t>obra,</w:t>
      </w:r>
      <w:r>
        <w:rPr>
          <w:spacing w:val="-5"/>
        </w:rPr>
        <w:t xml:space="preserve"> </w:t>
      </w:r>
      <w:r>
        <w:rPr>
          <w:spacing w:val="-1"/>
        </w:rPr>
        <w:t>además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cursiva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DECH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i/>
          <w:spacing w:val="-1"/>
        </w:rPr>
        <w:t>DLE</w:t>
      </w:r>
      <w:r>
        <w:rPr>
          <w:spacing w:val="-1"/>
        </w:rPr>
        <w:t>).</w:t>
      </w:r>
    </w:p>
    <w:p w:rsidR="00EB1FC6" w:rsidRDefault="00003F16">
      <w:pPr>
        <w:pStyle w:val="Ttulo1"/>
        <w:spacing w:before="112"/>
        <w:ind w:left="809"/>
        <w:rPr>
          <w:b w:val="0"/>
          <w:bCs w:val="0"/>
          <w:i w:val="0"/>
        </w:rPr>
      </w:pPr>
      <w:r>
        <w:rPr>
          <w:spacing w:val="7"/>
          <w:w w:val="85"/>
        </w:rPr>
        <w:t>C</w:t>
      </w:r>
      <w:r>
        <w:rPr>
          <w:spacing w:val="8"/>
          <w:w w:val="85"/>
        </w:rPr>
        <w:t>i</w:t>
      </w:r>
      <w:r>
        <w:rPr>
          <w:spacing w:val="7"/>
          <w:w w:val="85"/>
        </w:rPr>
        <w:t>t</w:t>
      </w:r>
      <w:r>
        <w:rPr>
          <w:spacing w:val="8"/>
          <w:w w:val="85"/>
        </w:rPr>
        <w:t>as</w:t>
      </w:r>
      <w:r>
        <w:rPr>
          <w:spacing w:val="20"/>
          <w:w w:val="85"/>
        </w:rPr>
        <w:t xml:space="preserve"> </w:t>
      </w:r>
      <w:r>
        <w:rPr>
          <w:spacing w:val="8"/>
          <w:w w:val="85"/>
        </w:rPr>
        <w:t>li</w:t>
      </w:r>
      <w:r>
        <w:rPr>
          <w:spacing w:val="7"/>
          <w:w w:val="85"/>
        </w:rPr>
        <w:t>t</w:t>
      </w:r>
      <w:r>
        <w:rPr>
          <w:spacing w:val="8"/>
          <w:w w:val="85"/>
        </w:rPr>
        <w:t>e</w:t>
      </w:r>
      <w:r>
        <w:rPr>
          <w:spacing w:val="7"/>
          <w:w w:val="85"/>
        </w:rPr>
        <w:t>r</w:t>
      </w:r>
      <w:r>
        <w:rPr>
          <w:spacing w:val="8"/>
          <w:w w:val="85"/>
        </w:rPr>
        <w:t>ales</w:t>
      </w:r>
    </w:p>
    <w:p w:rsidR="00EB1FC6" w:rsidRDefault="00003F16">
      <w:pPr>
        <w:pStyle w:val="Textoindependiente"/>
        <w:numPr>
          <w:ilvl w:val="1"/>
          <w:numId w:val="5"/>
        </w:numPr>
        <w:tabs>
          <w:tab w:val="left" w:pos="1170"/>
        </w:tabs>
        <w:spacing w:before="116"/>
        <w:ind w:right="115"/>
        <w:jc w:val="both"/>
      </w:pP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citas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superen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rPr>
          <w:spacing w:val="-1"/>
        </w:rPr>
        <w:t>palabras,</w:t>
      </w:r>
      <w:r>
        <w:rPr>
          <w:spacing w:val="9"/>
        </w:rPr>
        <w:t xml:space="preserve"> </w:t>
      </w:r>
      <w:r>
        <w:rPr>
          <w:spacing w:val="-1"/>
        </w:rPr>
        <w:t>irán</w:t>
      </w:r>
      <w:r>
        <w:rPr>
          <w:spacing w:val="7"/>
        </w:rPr>
        <w:t xml:space="preserve"> </w:t>
      </w:r>
      <w:r>
        <w:rPr>
          <w:spacing w:val="-1"/>
        </w:rPr>
        <w:t>incluidas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texto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comillas</w:t>
      </w:r>
      <w:r>
        <w:rPr>
          <w:spacing w:val="57"/>
          <w:w w:val="99"/>
        </w:rPr>
        <w:t xml:space="preserve"> </w:t>
      </w:r>
      <w:r>
        <w:rPr>
          <w:spacing w:val="-1"/>
        </w:rPr>
        <w:t>españolas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angulares</w:t>
      </w:r>
      <w:r>
        <w:rPr>
          <w:spacing w:val="-6"/>
        </w:rPr>
        <w:t xml:space="preserve"> </w:t>
      </w:r>
      <w:r>
        <w:rPr>
          <w:spacing w:val="-1"/>
        </w:rPr>
        <w:t>(«</w:t>
      </w:r>
      <w:r>
        <w:rPr>
          <w:spacing w:val="-6"/>
        </w:rPr>
        <w:t xml:space="preserve"> </w:t>
      </w:r>
      <w:r>
        <w:rPr>
          <w:spacing w:val="-1"/>
        </w:rPr>
        <w:t>»)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letra</w:t>
      </w:r>
      <w:r>
        <w:rPr>
          <w:spacing w:val="-4"/>
        </w:rPr>
        <w:t xml:space="preserve"> </w:t>
      </w:r>
      <w:r>
        <w:rPr>
          <w:spacing w:val="-1"/>
        </w:rPr>
        <w:t>redonda.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necesitara</w:t>
      </w:r>
      <w:r>
        <w:rPr>
          <w:spacing w:val="-4"/>
        </w:rPr>
        <w:t xml:space="preserve"> </w:t>
      </w:r>
      <w:r>
        <w:rPr>
          <w:spacing w:val="-1"/>
        </w:rPr>
        <w:t>volver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entrecomillar</w:t>
      </w:r>
      <w:r>
        <w:rPr>
          <w:spacing w:val="71"/>
        </w:rPr>
        <w:t xml:space="preserve"> </w:t>
      </w:r>
      <w:r>
        <w:rPr>
          <w:spacing w:val="-1"/>
        </w:rPr>
        <w:t>alguna</w:t>
      </w:r>
      <w:r>
        <w:rPr>
          <w:spacing w:val="-2"/>
        </w:rPr>
        <w:t xml:space="preserve"> </w:t>
      </w:r>
      <w:r>
        <w:rPr>
          <w:spacing w:val="-1"/>
        </w:rPr>
        <w:t>palabra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la </w:t>
      </w:r>
      <w:r>
        <w:rPr>
          <w:spacing w:val="-1"/>
        </w:rPr>
        <w:t>cita,</w:t>
      </w:r>
      <w:r>
        <w:rPr>
          <w:spacing w:val="-2"/>
        </w:rPr>
        <w:t xml:space="preserve"> se </w:t>
      </w:r>
      <w:r>
        <w:rPr>
          <w:spacing w:val="-1"/>
        </w:rPr>
        <w:t>utilizarán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comillas</w:t>
      </w:r>
      <w:r>
        <w:rPr>
          <w:spacing w:val="-4"/>
        </w:rPr>
        <w:t xml:space="preserve"> </w:t>
      </w:r>
      <w:r>
        <w:rPr>
          <w:spacing w:val="-1"/>
        </w:rPr>
        <w:t>simples</w:t>
      </w:r>
      <w:r>
        <w:rPr>
          <w:spacing w:val="-3"/>
        </w:rPr>
        <w:t xml:space="preserve"> </w:t>
      </w:r>
      <w:r>
        <w:rPr>
          <w:spacing w:val="-1"/>
        </w:rPr>
        <w:t>(‘</w:t>
      </w:r>
      <w:r>
        <w:rPr>
          <w:spacing w:val="56"/>
        </w:rPr>
        <w:t xml:space="preserve"> </w:t>
      </w:r>
      <w:r>
        <w:rPr>
          <w:spacing w:val="-1"/>
        </w:rPr>
        <w:t>’).</w:t>
      </w:r>
    </w:p>
    <w:p w:rsidR="00EB1FC6" w:rsidRDefault="00EB1FC6">
      <w:pPr>
        <w:jc w:val="both"/>
        <w:sectPr w:rsidR="00EB1FC6">
          <w:pgSz w:w="11910" w:h="16840"/>
          <w:pgMar w:top="2260" w:right="1580" w:bottom="1780" w:left="1600" w:header="569" w:footer="1586" w:gutter="0"/>
          <w:cols w:space="720"/>
        </w:sect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spacing w:before="10"/>
        <w:rPr>
          <w:rFonts w:ascii="Garamond" w:eastAsia="Garamond" w:hAnsi="Garamond" w:cs="Garamond"/>
          <w:sz w:val="20"/>
          <w:szCs w:val="20"/>
        </w:rPr>
      </w:pP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spacing w:before="77"/>
        <w:ind w:right="117"/>
        <w:jc w:val="both"/>
      </w:pP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 xml:space="preserve">citas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superen</w:t>
      </w:r>
      <w:r>
        <w:t xml:space="preserve"> las 40 </w:t>
      </w:r>
      <w:r>
        <w:rPr>
          <w:spacing w:val="-1"/>
        </w:rPr>
        <w:t>palabras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irán</w:t>
      </w:r>
      <w:r>
        <w:t xml:space="preserve"> </w:t>
      </w:r>
      <w:r>
        <w:rPr>
          <w:spacing w:val="-1"/>
        </w:rPr>
        <w:t>entrecomilladas, sino</w:t>
      </w:r>
      <w:r>
        <w:t xml:space="preserve"> </w:t>
      </w:r>
      <w:r>
        <w:rPr>
          <w:spacing w:val="-1"/>
        </w:rPr>
        <w:t>separadas</w:t>
      </w:r>
      <w:r>
        <w:t xml:space="preserve"> del</w:t>
      </w:r>
      <w:r>
        <w:rPr>
          <w:spacing w:val="73"/>
        </w:rPr>
        <w:t xml:space="preserve"> </w:t>
      </w:r>
      <w:r>
        <w:rPr>
          <w:spacing w:val="-1"/>
        </w:rPr>
        <w:t>cuerpo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texto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una</w:t>
      </w:r>
      <w:r>
        <w:rPr>
          <w:spacing w:val="4"/>
        </w:rPr>
        <w:t xml:space="preserve"> </w:t>
      </w:r>
      <w:r>
        <w:rPr>
          <w:spacing w:val="-1"/>
        </w:rPr>
        <w:t>marca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párrafo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inicio</w:t>
      </w:r>
      <w:r>
        <w:rPr>
          <w:spacing w:val="1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final,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más</w:t>
      </w:r>
      <w:r>
        <w:rPr>
          <w:spacing w:val="4"/>
        </w:rPr>
        <w:t xml:space="preserve"> </w:t>
      </w:r>
      <w:r>
        <w:rPr>
          <w:spacing w:val="-1"/>
        </w:rPr>
        <w:t>sangrado</w:t>
      </w:r>
      <w:r>
        <w:rPr>
          <w:spacing w:val="4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izquierda</w:t>
      </w:r>
      <w:r>
        <w:rPr>
          <w:spacing w:val="39"/>
        </w:rPr>
        <w:t xml:space="preserve"> </w:t>
      </w:r>
      <w:r>
        <w:rPr>
          <w:spacing w:val="-1"/>
        </w:rPr>
        <w:t>respecto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texto,</w:t>
      </w:r>
      <w:r>
        <w:rPr>
          <w:spacing w:val="39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1"/>
        </w:rPr>
        <w:t>letra</w:t>
      </w:r>
      <w:r>
        <w:rPr>
          <w:spacing w:val="39"/>
        </w:rPr>
        <w:t xml:space="preserve"> </w:t>
      </w:r>
      <w:r>
        <w:rPr>
          <w:spacing w:val="-1"/>
        </w:rPr>
        <w:t>redonda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cuerpo</w:t>
      </w:r>
      <w:r>
        <w:rPr>
          <w:spacing w:val="38"/>
        </w:rPr>
        <w:t xml:space="preserve"> </w:t>
      </w:r>
      <w:r>
        <w:t>11,</w:t>
      </w:r>
      <w:r>
        <w:rPr>
          <w:spacing w:val="35"/>
        </w:rPr>
        <w:t xml:space="preserve"> </w:t>
      </w:r>
      <w:r>
        <w:rPr>
          <w:spacing w:val="-1"/>
        </w:rPr>
        <w:t>seguido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61"/>
        </w:rPr>
        <w:t xml:space="preserve"> </w:t>
      </w:r>
      <w:r>
        <w:rPr>
          <w:spacing w:val="-1"/>
        </w:rPr>
        <w:t>número</w:t>
      </w:r>
      <w:r>
        <w:rPr>
          <w:spacing w:val="-3"/>
        </w:rPr>
        <w:t xml:space="preserve"> </w:t>
      </w:r>
      <w:r>
        <w:rPr>
          <w:spacing w:val="-1"/>
        </w:rPr>
        <w:t>volado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nota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página.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spacing w:before="119"/>
        <w:ind w:right="119"/>
        <w:jc w:val="both"/>
      </w:pPr>
      <w:r>
        <w:t>Se</w:t>
      </w:r>
      <w:r>
        <w:rPr>
          <w:spacing w:val="45"/>
        </w:rPr>
        <w:t xml:space="preserve"> </w:t>
      </w:r>
      <w:r>
        <w:rPr>
          <w:spacing w:val="-1"/>
        </w:rPr>
        <w:t>reproducirán</w:t>
      </w:r>
      <w:r>
        <w:rPr>
          <w:spacing w:val="44"/>
        </w:rPr>
        <w:t xml:space="preserve"> </w:t>
      </w:r>
      <w:r>
        <w:rPr>
          <w:spacing w:val="-1"/>
        </w:rPr>
        <w:t>incluyendo</w:t>
      </w:r>
      <w:r>
        <w:rPr>
          <w:spacing w:val="44"/>
        </w:rPr>
        <w:t xml:space="preserve"> </w:t>
      </w:r>
      <w:r>
        <w:rPr>
          <w:spacing w:val="-1"/>
        </w:rPr>
        <w:t>erratas;</w:t>
      </w:r>
      <w:r>
        <w:rPr>
          <w:spacing w:val="46"/>
        </w:rPr>
        <w:t xml:space="preserve"> </w:t>
      </w:r>
      <w:r>
        <w:rPr>
          <w:spacing w:val="-1"/>
        </w:rPr>
        <w:t>se</w:t>
      </w:r>
      <w:r>
        <w:rPr>
          <w:spacing w:val="45"/>
        </w:rPr>
        <w:t xml:space="preserve"> </w:t>
      </w:r>
      <w:r>
        <w:rPr>
          <w:spacing w:val="-1"/>
        </w:rPr>
        <w:t>puede</w:t>
      </w:r>
      <w:r>
        <w:rPr>
          <w:spacing w:val="45"/>
        </w:rPr>
        <w:t xml:space="preserve"> </w:t>
      </w:r>
      <w:r>
        <w:rPr>
          <w:spacing w:val="-1"/>
        </w:rPr>
        <w:t>incluir</w:t>
      </w:r>
      <w:r>
        <w:rPr>
          <w:spacing w:val="44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forma</w:t>
      </w:r>
      <w:r>
        <w:rPr>
          <w:spacing w:val="45"/>
        </w:rPr>
        <w:t xml:space="preserve"> </w:t>
      </w:r>
      <w:r>
        <w:rPr>
          <w:spacing w:val="-1"/>
        </w:rPr>
        <w:t>correcta</w:t>
      </w:r>
      <w:r>
        <w:rPr>
          <w:spacing w:val="43"/>
        </w:rPr>
        <w:t xml:space="preserve"> </w:t>
      </w:r>
      <w:r>
        <w:rPr>
          <w:spacing w:val="-1"/>
        </w:rPr>
        <w:t>entre</w:t>
      </w:r>
      <w:r>
        <w:rPr>
          <w:spacing w:val="51"/>
          <w:w w:val="99"/>
        </w:rPr>
        <w:t xml:space="preserve"> </w:t>
      </w:r>
      <w:r>
        <w:rPr>
          <w:spacing w:val="-1"/>
        </w:rPr>
        <w:t>corchetes</w:t>
      </w:r>
      <w:r>
        <w:rPr>
          <w:spacing w:val="-6"/>
        </w:rPr>
        <w:t xml:space="preserve"> </w:t>
      </w:r>
      <w:r>
        <w:rPr>
          <w:spacing w:val="-1"/>
        </w:rPr>
        <w:t>precedida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sic</w:t>
      </w:r>
      <w:r>
        <w:rPr>
          <w:spacing w:val="-1"/>
        </w:rPr>
        <w:t>]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errata</w:t>
      </w:r>
      <w:r>
        <w:rPr>
          <w:spacing w:val="-4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rPr>
          <w:spacing w:val="-1"/>
        </w:rPr>
        <w:t>lugar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>piense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rPr>
          <w:spacing w:val="-2"/>
        </w:rPr>
        <w:t>una</w:t>
      </w:r>
      <w:r>
        <w:rPr>
          <w:spacing w:val="50"/>
        </w:rPr>
        <w:t xml:space="preserve"> </w:t>
      </w:r>
      <w:r>
        <w:rPr>
          <w:spacing w:val="-1"/>
        </w:rPr>
        <w:t>errata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autor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editor.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suprime</w:t>
      </w:r>
      <w:r>
        <w:rPr>
          <w:spacing w:val="-2"/>
        </w:rPr>
        <w:t xml:space="preserve"> </w:t>
      </w:r>
      <w:r>
        <w:rPr>
          <w:spacing w:val="-1"/>
        </w:rPr>
        <w:t>texto,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rPr>
          <w:spacing w:val="-3"/>
        </w:rPr>
        <w:t xml:space="preserve"> </w:t>
      </w:r>
      <w:r>
        <w:rPr>
          <w:spacing w:val="-1"/>
        </w:rPr>
        <w:t>sustituido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[...].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8"/>
        <w:jc w:val="both"/>
      </w:pP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intercalados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autor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citas</w:t>
      </w:r>
      <w:r>
        <w:rPr>
          <w:spacing w:val="13"/>
        </w:rPr>
        <w:t xml:space="preserve"> </w:t>
      </w:r>
      <w:r>
        <w:rPr>
          <w:spacing w:val="-1"/>
        </w:rPr>
        <w:t>textuales</w:t>
      </w:r>
      <w:r>
        <w:rPr>
          <w:spacing w:val="13"/>
        </w:rPr>
        <w:t xml:space="preserve"> </w:t>
      </w:r>
      <w:r>
        <w:rPr>
          <w:spacing w:val="-1"/>
        </w:rPr>
        <w:t>deberán</w:t>
      </w:r>
      <w:r>
        <w:rPr>
          <w:spacing w:val="13"/>
        </w:rPr>
        <w:t xml:space="preserve"> </w:t>
      </w:r>
      <w:r>
        <w:t>ir</w:t>
      </w:r>
      <w:r>
        <w:rPr>
          <w:spacing w:val="13"/>
        </w:rPr>
        <w:t xml:space="preserve"> </w:t>
      </w:r>
      <w:r>
        <w:rPr>
          <w:spacing w:val="-1"/>
        </w:rPr>
        <w:t>entre</w:t>
      </w:r>
      <w:r>
        <w:rPr>
          <w:spacing w:val="12"/>
        </w:rPr>
        <w:t xml:space="preserve"> </w:t>
      </w:r>
      <w:r>
        <w:rPr>
          <w:spacing w:val="-1"/>
        </w:rPr>
        <w:t>corchetes</w:t>
      </w:r>
      <w:r>
        <w:rPr>
          <w:spacing w:val="13"/>
        </w:rPr>
        <w:t xml:space="preserve"> </w:t>
      </w:r>
      <w:r>
        <w:rPr>
          <w:spacing w:val="-2"/>
        </w:rPr>
        <w:t>para</w:t>
      </w:r>
      <w:r>
        <w:rPr>
          <w:spacing w:val="67"/>
        </w:rPr>
        <w:t xml:space="preserve"> </w:t>
      </w:r>
      <w:r>
        <w:rPr>
          <w:spacing w:val="-1"/>
        </w:rPr>
        <w:t>distinguirlos</w:t>
      </w:r>
      <w:r>
        <w:rPr>
          <w:spacing w:val="-6"/>
        </w:rPr>
        <w:t xml:space="preserve"> </w:t>
      </w:r>
      <w:r>
        <w:rPr>
          <w:spacing w:val="-1"/>
        </w:rPr>
        <w:t>claramente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texto</w:t>
      </w:r>
      <w:r>
        <w:rPr>
          <w:spacing w:val="-5"/>
        </w:rPr>
        <w:t xml:space="preserve"> </w:t>
      </w:r>
      <w:r>
        <w:rPr>
          <w:spacing w:val="-1"/>
        </w:rPr>
        <w:t>citado.</w:t>
      </w:r>
    </w:p>
    <w:p w:rsidR="00EB1FC6" w:rsidRDefault="00003F16">
      <w:pPr>
        <w:pStyle w:val="Ttulo1"/>
        <w:spacing w:before="112"/>
        <w:rPr>
          <w:b w:val="0"/>
          <w:bCs w:val="0"/>
          <w:i w:val="0"/>
        </w:rPr>
      </w:pPr>
      <w:r>
        <w:rPr>
          <w:spacing w:val="8"/>
          <w:w w:val="90"/>
        </w:rPr>
        <w:t>Citación</w:t>
      </w:r>
      <w:r>
        <w:rPr>
          <w:spacing w:val="-12"/>
          <w:w w:val="90"/>
        </w:rPr>
        <w:t xml:space="preserve"> </w:t>
      </w:r>
      <w:r>
        <w:rPr>
          <w:spacing w:val="8"/>
          <w:w w:val="90"/>
        </w:rPr>
        <w:t>biblio</w:t>
      </w:r>
      <w:r>
        <w:rPr>
          <w:spacing w:val="9"/>
          <w:w w:val="90"/>
        </w:rPr>
        <w:t>g</w:t>
      </w:r>
      <w:r>
        <w:rPr>
          <w:spacing w:val="7"/>
          <w:w w:val="90"/>
        </w:rPr>
        <w:t>r</w:t>
      </w:r>
      <w:r>
        <w:rPr>
          <w:spacing w:val="8"/>
          <w:w w:val="90"/>
        </w:rPr>
        <w:t>á</w:t>
      </w:r>
      <w:r>
        <w:rPr>
          <w:spacing w:val="7"/>
          <w:w w:val="90"/>
        </w:rPr>
        <w:t>f</w:t>
      </w:r>
      <w:r>
        <w:rPr>
          <w:spacing w:val="8"/>
          <w:w w:val="90"/>
        </w:rPr>
        <w:t>ica</w:t>
      </w:r>
      <w:r>
        <w:rPr>
          <w:spacing w:val="-6"/>
          <w:w w:val="90"/>
        </w:rPr>
        <w:t xml:space="preserve"> </w:t>
      </w:r>
      <w:r>
        <w:rPr>
          <w:spacing w:val="7"/>
          <w:w w:val="90"/>
        </w:rPr>
        <w:t>nar</w:t>
      </w:r>
      <w:r>
        <w:rPr>
          <w:spacing w:val="6"/>
          <w:w w:val="90"/>
        </w:rPr>
        <w:t>r</w:t>
      </w:r>
      <w:r>
        <w:rPr>
          <w:spacing w:val="7"/>
          <w:w w:val="90"/>
        </w:rPr>
        <w:t>at</w:t>
      </w:r>
      <w:r>
        <w:rPr>
          <w:spacing w:val="8"/>
          <w:w w:val="90"/>
        </w:rPr>
        <w:t>i</w:t>
      </w:r>
      <w:r>
        <w:rPr>
          <w:spacing w:val="6"/>
          <w:w w:val="90"/>
        </w:rPr>
        <w:t>v</w:t>
      </w:r>
      <w:r>
        <w:rPr>
          <w:spacing w:val="7"/>
          <w:w w:val="90"/>
        </w:rPr>
        <w:t>a,</w:t>
      </w:r>
      <w:r>
        <w:rPr>
          <w:spacing w:val="-11"/>
          <w:w w:val="90"/>
        </w:rPr>
        <w:t xml:space="preserve"> </w:t>
      </w:r>
      <w:r>
        <w:rPr>
          <w:spacing w:val="11"/>
          <w:w w:val="90"/>
        </w:rPr>
        <w:t>i</w:t>
      </w:r>
      <w:r>
        <w:rPr>
          <w:spacing w:val="10"/>
          <w:w w:val="90"/>
        </w:rPr>
        <w:t>nte</w:t>
      </w:r>
      <w:r>
        <w:rPr>
          <w:spacing w:val="11"/>
          <w:w w:val="90"/>
        </w:rPr>
        <w:t>g</w:t>
      </w:r>
      <w:r>
        <w:rPr>
          <w:spacing w:val="9"/>
          <w:w w:val="90"/>
        </w:rPr>
        <w:t>r</w:t>
      </w:r>
      <w:r>
        <w:rPr>
          <w:spacing w:val="10"/>
          <w:w w:val="90"/>
        </w:rPr>
        <w:t>ad</w:t>
      </w:r>
      <w:r>
        <w:rPr>
          <w:spacing w:val="11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6"/>
          <w:w w:val="90"/>
        </w:rPr>
        <w:t>en</w:t>
      </w:r>
      <w:r>
        <w:rPr>
          <w:spacing w:val="-11"/>
          <w:w w:val="90"/>
        </w:rPr>
        <w:t xml:space="preserve"> </w:t>
      </w:r>
      <w:r>
        <w:rPr>
          <w:spacing w:val="6"/>
          <w:w w:val="90"/>
        </w:rPr>
        <w:t>el</w:t>
      </w:r>
      <w:r>
        <w:rPr>
          <w:spacing w:val="-11"/>
          <w:w w:val="90"/>
        </w:rPr>
        <w:t xml:space="preserve"> </w:t>
      </w:r>
      <w:r>
        <w:rPr>
          <w:spacing w:val="5"/>
          <w:w w:val="90"/>
        </w:rPr>
        <w:t>text</w:t>
      </w:r>
      <w:r>
        <w:rPr>
          <w:spacing w:val="4"/>
          <w:w w:val="90"/>
        </w:rPr>
        <w:t>o</w:t>
      </w:r>
      <w:r>
        <w:rPr>
          <w:spacing w:val="-17"/>
          <w:w w:val="90"/>
        </w:rPr>
        <w:t xml:space="preserve"> </w:t>
      </w:r>
      <w:r>
        <w:rPr>
          <w:spacing w:val="5"/>
          <w:w w:val="90"/>
        </w:rPr>
        <w:t>(</w:t>
      </w:r>
      <w:r>
        <w:rPr>
          <w:spacing w:val="4"/>
          <w:w w:val="90"/>
        </w:rPr>
        <w:t>A</w:t>
      </w:r>
      <w:r>
        <w:rPr>
          <w:spacing w:val="5"/>
          <w:w w:val="90"/>
        </w:rPr>
        <w:t>P</w:t>
      </w:r>
      <w:r>
        <w:rPr>
          <w:spacing w:val="4"/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7)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spacing w:before="116"/>
        <w:ind w:right="117"/>
        <w:jc w:val="both"/>
      </w:pPr>
      <w:r>
        <w:t>Citas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un</w:t>
      </w:r>
      <w:r>
        <w:rPr>
          <w:spacing w:val="2"/>
        </w:rPr>
        <w:t xml:space="preserve"> </w:t>
      </w:r>
      <w:r>
        <w:rPr>
          <w:spacing w:val="-1"/>
        </w:rPr>
        <w:t>autor:</w:t>
      </w:r>
      <w:r>
        <w:rPr>
          <w:spacing w:val="1"/>
        </w:rPr>
        <w:t xml:space="preserve"> </w:t>
      </w:r>
      <w:r>
        <w:rPr>
          <w:spacing w:val="-1"/>
        </w:rPr>
        <w:t>(apellido</w:t>
      </w:r>
      <w:r>
        <w:rPr>
          <w:spacing w:val="2"/>
        </w:rPr>
        <w:t xml:space="preserve"> </w:t>
      </w:r>
      <w:r>
        <w:t xml:space="preserve">del </w:t>
      </w:r>
      <w:r>
        <w:rPr>
          <w:spacing w:val="-1"/>
        </w:rPr>
        <w:t>autor,</w:t>
      </w:r>
      <w:r>
        <w:rPr>
          <w:spacing w:val="3"/>
        </w:rPr>
        <w:t xml:space="preserve"> </w:t>
      </w:r>
      <w:r>
        <w:rPr>
          <w:spacing w:val="-1"/>
        </w:rPr>
        <w:t>año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publicación,</w:t>
      </w:r>
      <w:r>
        <w:t xml:space="preserve"> </w:t>
      </w:r>
      <w:r>
        <w:rPr>
          <w:spacing w:val="-1"/>
        </w:rPr>
        <w:t>p.</w:t>
      </w:r>
      <w:r>
        <w:rPr>
          <w:spacing w:val="3"/>
        </w:rPr>
        <w:t xml:space="preserve"> </w:t>
      </w:r>
      <w:r>
        <w:rPr>
          <w:spacing w:val="-1"/>
        </w:rPr>
        <w:t>número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página</w:t>
      </w:r>
      <w:r>
        <w:rPr>
          <w:spacing w:val="4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página</w:t>
      </w:r>
      <w:r>
        <w:rPr>
          <w:spacing w:val="-9"/>
        </w:rPr>
        <w:t xml:space="preserve"> </w:t>
      </w:r>
      <w:r>
        <w:rPr>
          <w:spacing w:val="-1"/>
        </w:rPr>
        <w:t>inicial-final).</w:t>
      </w:r>
      <w:r>
        <w:rPr>
          <w:spacing w:val="-10"/>
        </w:rPr>
        <w:t xml:space="preserve"> </w:t>
      </w:r>
      <w:r>
        <w:rPr>
          <w:spacing w:val="-1"/>
        </w:rPr>
        <w:t>Todo</w:t>
      </w:r>
      <w:r>
        <w:rPr>
          <w:spacing w:val="-10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rPr>
          <w:spacing w:val="-1"/>
        </w:rPr>
        <w:t>entre</w:t>
      </w:r>
      <w:r>
        <w:rPr>
          <w:spacing w:val="-10"/>
        </w:rPr>
        <w:t xml:space="preserve"> </w:t>
      </w:r>
      <w:r>
        <w:rPr>
          <w:spacing w:val="-1"/>
        </w:rPr>
        <w:t>paréntesis.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ejemplo:</w:t>
      </w:r>
      <w:r>
        <w:rPr>
          <w:spacing w:val="-9"/>
        </w:rPr>
        <w:t xml:space="preserve"> </w:t>
      </w:r>
      <w:r>
        <w:rPr>
          <w:spacing w:val="-1"/>
        </w:rPr>
        <w:t>(Sánchez,</w:t>
      </w:r>
      <w:r>
        <w:rPr>
          <w:spacing w:val="-10"/>
        </w:rPr>
        <w:t xml:space="preserve"> </w:t>
      </w:r>
      <w:r>
        <w:t>2008,</w:t>
      </w:r>
      <w:r>
        <w:rPr>
          <w:spacing w:val="-12"/>
        </w:rPr>
        <w:t xml:space="preserve"> </w:t>
      </w:r>
      <w:r>
        <w:rPr>
          <w:spacing w:val="-1"/>
        </w:rPr>
        <w:t>p.</w:t>
      </w:r>
      <w:r>
        <w:rPr>
          <w:spacing w:val="57"/>
          <w:w w:val="99"/>
        </w:rPr>
        <w:t xml:space="preserve"> </w:t>
      </w:r>
      <w:r>
        <w:rPr>
          <w:spacing w:val="-1"/>
        </w:rPr>
        <w:t>2-7).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8"/>
        <w:jc w:val="both"/>
      </w:pPr>
      <w:r>
        <w:t>Citas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rPr>
          <w:spacing w:val="-1"/>
        </w:rPr>
        <w:t>autores: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citará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dos</w:t>
      </w:r>
      <w:r>
        <w:rPr>
          <w:spacing w:val="-6"/>
        </w:rPr>
        <w:t xml:space="preserve"> </w:t>
      </w:r>
      <w:r>
        <w:rPr>
          <w:spacing w:val="-1"/>
        </w:rPr>
        <w:t>autores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apellidos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orden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t>y</w:t>
      </w:r>
      <w:r>
        <w:rPr>
          <w:spacing w:val="59"/>
          <w:w w:val="99"/>
        </w:rPr>
        <w:t xml:space="preserve"> </w:t>
      </w:r>
      <w:r>
        <w:rPr>
          <w:spacing w:val="-1"/>
        </w:rPr>
        <w:t>separados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t>“y”.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1"/>
        </w:rPr>
        <w:t>ejemplo:</w:t>
      </w:r>
      <w:r>
        <w:rPr>
          <w:spacing w:val="-3"/>
        </w:rPr>
        <w:t xml:space="preserve"> </w:t>
      </w:r>
      <w:r>
        <w:rPr>
          <w:spacing w:val="-1"/>
        </w:rPr>
        <w:t>(Suárez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Rodríguez,</w:t>
      </w:r>
      <w:r>
        <w:rPr>
          <w:spacing w:val="-3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rPr>
          <w:spacing w:val="-1"/>
        </w:rPr>
        <w:t>p.</w:t>
      </w:r>
      <w:r>
        <w:rPr>
          <w:spacing w:val="-3"/>
        </w:rPr>
        <w:t xml:space="preserve"> </w:t>
      </w:r>
      <w:r>
        <w:t>6)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8"/>
        <w:jc w:val="both"/>
      </w:pPr>
      <w:r>
        <w:t>Citas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rPr>
          <w:spacing w:val="-1"/>
        </w:rPr>
        <w:t>tres</w:t>
      </w:r>
      <w:r>
        <w:rPr>
          <w:spacing w:val="33"/>
        </w:rPr>
        <w:t xml:space="preserve"> </w:t>
      </w:r>
      <w:r>
        <w:rPr>
          <w:spacing w:val="-1"/>
        </w:rPr>
        <w:t>autores</w:t>
      </w:r>
      <w:r>
        <w:rPr>
          <w:spacing w:val="32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más: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citará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apellido</w:t>
      </w:r>
      <w:r>
        <w:rPr>
          <w:spacing w:val="32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rPr>
          <w:spacing w:val="-1"/>
        </w:rPr>
        <w:t>primer</w:t>
      </w:r>
      <w:r>
        <w:rPr>
          <w:spacing w:val="34"/>
        </w:rPr>
        <w:t xml:space="preserve"> </w:t>
      </w:r>
      <w:r>
        <w:rPr>
          <w:spacing w:val="-1"/>
        </w:rPr>
        <w:t>autor</w:t>
      </w:r>
      <w:r>
        <w:rPr>
          <w:spacing w:val="33"/>
        </w:rPr>
        <w:t xml:space="preserve"> </w:t>
      </w:r>
      <w:r>
        <w:rPr>
          <w:i/>
          <w:spacing w:val="-1"/>
        </w:rPr>
        <w:t>et</w:t>
      </w:r>
      <w:r>
        <w:rPr>
          <w:i/>
          <w:spacing w:val="34"/>
        </w:rPr>
        <w:t xml:space="preserve"> </w:t>
      </w:r>
      <w:r>
        <w:rPr>
          <w:i/>
        </w:rPr>
        <w:t>al.</w:t>
      </w:r>
      <w:r>
        <w:rPr>
          <w:i/>
          <w:spacing w:val="35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rPr>
          <w:spacing w:val="-1"/>
        </w:rPr>
        <w:t>ejemplo:</w:t>
      </w:r>
      <w:r>
        <w:rPr>
          <w:spacing w:val="-13"/>
        </w:rPr>
        <w:t xml:space="preserve"> </w:t>
      </w:r>
      <w:r>
        <w:rPr>
          <w:spacing w:val="-1"/>
        </w:rPr>
        <w:t>(González,</w:t>
      </w:r>
      <w:r>
        <w:rPr>
          <w:spacing w:val="-12"/>
        </w:rPr>
        <w:t xml:space="preserve"> </w:t>
      </w:r>
      <w:r>
        <w:rPr>
          <w:i/>
          <w:spacing w:val="-1"/>
        </w:rPr>
        <w:t>et</w:t>
      </w:r>
      <w:r>
        <w:rPr>
          <w:i/>
          <w:spacing w:val="-12"/>
        </w:rPr>
        <w:t xml:space="preserve"> </w:t>
      </w:r>
      <w:r>
        <w:rPr>
          <w:i/>
        </w:rPr>
        <w:t>al</w:t>
      </w:r>
      <w:r>
        <w:t>.,</w:t>
      </w:r>
      <w:r>
        <w:rPr>
          <w:spacing w:val="-14"/>
        </w:rPr>
        <w:t xml:space="preserve"> </w:t>
      </w:r>
      <w:r>
        <w:t>2018,</w:t>
      </w:r>
      <w:r>
        <w:rPr>
          <w:spacing w:val="-12"/>
        </w:rPr>
        <w:t xml:space="preserve"> </w:t>
      </w:r>
      <w:r>
        <w:rPr>
          <w:spacing w:val="-1"/>
        </w:rPr>
        <w:t>p.</w:t>
      </w:r>
      <w:r>
        <w:rPr>
          <w:spacing w:val="-12"/>
        </w:rPr>
        <w:t xml:space="preserve"> </w:t>
      </w:r>
      <w:r>
        <w:rPr>
          <w:spacing w:val="-1"/>
        </w:rPr>
        <w:t>20),</w:t>
      </w:r>
      <w:r>
        <w:rPr>
          <w:spacing w:val="-12"/>
        </w:rPr>
        <w:t xml:space="preserve"> </w:t>
      </w:r>
      <w:r>
        <w:rPr>
          <w:spacing w:val="-1"/>
        </w:rPr>
        <w:t>salvo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rPr>
          <w:spacing w:val="-1"/>
        </w:rPr>
        <w:t>haya</w:t>
      </w:r>
      <w:r>
        <w:rPr>
          <w:spacing w:val="-11"/>
        </w:rPr>
        <w:t xml:space="preserve"> </w:t>
      </w:r>
      <w:r>
        <w:rPr>
          <w:spacing w:val="-1"/>
        </w:rPr>
        <w:t>ambigüedad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cita.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63"/>
        </w:rPr>
        <w:t xml:space="preserve"> </w:t>
      </w:r>
      <w:r>
        <w:rPr>
          <w:spacing w:val="-1"/>
        </w:rPr>
        <w:t>evitar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rPr>
          <w:spacing w:val="-1"/>
        </w:rPr>
        <w:t>problema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escribirán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apellidos</w:t>
      </w:r>
      <w:r>
        <w:rPr>
          <w:spacing w:val="1"/>
        </w:rPr>
        <w:t xml:space="preserve"> </w:t>
      </w:r>
      <w:r>
        <w:rPr>
          <w:spacing w:val="-1"/>
        </w:rPr>
        <w:t>necesarios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distinguir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obra</w:t>
      </w:r>
      <w:r>
        <w:rPr>
          <w:spacing w:val="6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luego</w:t>
      </w:r>
      <w:r>
        <w:rPr>
          <w:spacing w:val="-3"/>
        </w:rPr>
        <w:t xml:space="preserve"> </w:t>
      </w:r>
      <w:r>
        <w:rPr>
          <w:i/>
          <w:spacing w:val="-1"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t>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7"/>
        <w:jc w:val="both"/>
      </w:pPr>
      <w:r>
        <w:t>Cita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obra</w:t>
      </w:r>
      <w:r>
        <w:rPr>
          <w:spacing w:val="8"/>
        </w:rPr>
        <w:t xml:space="preserve"> </w:t>
      </w:r>
      <w:r>
        <w:rPr>
          <w:spacing w:val="-1"/>
        </w:rPr>
        <w:t>anónima: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citará</w:t>
      </w:r>
      <w:r>
        <w:rPr>
          <w:spacing w:val="11"/>
        </w:rPr>
        <w:t xml:space="preserve"> </w:t>
      </w:r>
      <w:r>
        <w:rPr>
          <w:spacing w:val="-1"/>
        </w:rPr>
        <w:t>tal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haya</w:t>
      </w:r>
      <w:r>
        <w:rPr>
          <w:spacing w:val="10"/>
        </w:rPr>
        <w:t xml:space="preserve"> </w:t>
      </w:r>
      <w:r>
        <w:rPr>
          <w:spacing w:val="-2"/>
        </w:rPr>
        <w:t>puesto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Bibliografía</w:t>
      </w:r>
      <w:r>
        <w:rPr>
          <w:spacing w:val="8"/>
        </w:rPr>
        <w:t xml:space="preserve"> </w:t>
      </w:r>
      <w:r>
        <w:rPr>
          <w:spacing w:val="-1"/>
        </w:rPr>
        <w:t>final,</w:t>
      </w:r>
      <w:r>
        <w:rPr>
          <w:spacing w:val="55"/>
          <w:w w:val="99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primeras</w:t>
      </w:r>
      <w:r>
        <w:rPr>
          <w:spacing w:val="-5"/>
        </w:rPr>
        <w:t xml:space="preserve"> </w:t>
      </w:r>
      <w:r>
        <w:rPr>
          <w:spacing w:val="-1"/>
        </w:rPr>
        <w:t>palabras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título.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8"/>
        <w:jc w:val="both"/>
      </w:pPr>
      <w:r>
        <w:rPr>
          <w:color w:val="16242A"/>
          <w:spacing w:val="-1"/>
        </w:rPr>
        <w:t>Cuando</w:t>
      </w:r>
      <w:r>
        <w:rPr>
          <w:color w:val="16242A"/>
          <w:spacing w:val="1"/>
        </w:rPr>
        <w:t xml:space="preserve"> </w:t>
      </w:r>
      <w:r>
        <w:rPr>
          <w:color w:val="16242A"/>
          <w:spacing w:val="-1"/>
        </w:rPr>
        <w:t>aparezcan</w:t>
      </w:r>
      <w:r>
        <w:rPr>
          <w:color w:val="16242A"/>
          <w:spacing w:val="5"/>
        </w:rPr>
        <w:t xml:space="preserve"> </w:t>
      </w:r>
      <w:r>
        <w:rPr>
          <w:color w:val="16242A"/>
        </w:rPr>
        <w:t>dos</w:t>
      </w:r>
      <w:r>
        <w:rPr>
          <w:color w:val="16242A"/>
          <w:spacing w:val="4"/>
        </w:rPr>
        <w:t xml:space="preserve"> </w:t>
      </w:r>
      <w:r>
        <w:rPr>
          <w:color w:val="16242A"/>
        </w:rPr>
        <w:t xml:space="preserve">o </w:t>
      </w:r>
      <w:r>
        <w:rPr>
          <w:color w:val="16242A"/>
          <w:spacing w:val="-1"/>
        </w:rPr>
        <w:t>más</w:t>
      </w:r>
      <w:r>
        <w:rPr>
          <w:color w:val="16242A"/>
          <w:spacing w:val="4"/>
        </w:rPr>
        <w:t xml:space="preserve"> </w:t>
      </w:r>
      <w:r>
        <w:rPr>
          <w:color w:val="16242A"/>
          <w:spacing w:val="-1"/>
        </w:rPr>
        <w:t>autores</w:t>
      </w:r>
      <w:r>
        <w:rPr>
          <w:color w:val="16242A"/>
          <w:spacing w:val="4"/>
        </w:rPr>
        <w:t xml:space="preserve"> </w:t>
      </w:r>
      <w:r>
        <w:rPr>
          <w:color w:val="16242A"/>
          <w:spacing w:val="-1"/>
        </w:rPr>
        <w:t>con</w:t>
      </w:r>
      <w:r>
        <w:rPr>
          <w:color w:val="16242A"/>
          <w:spacing w:val="2"/>
        </w:rPr>
        <w:t xml:space="preserve"> </w:t>
      </w:r>
      <w:r>
        <w:rPr>
          <w:color w:val="16242A"/>
        </w:rPr>
        <w:t>el</w:t>
      </w:r>
      <w:r>
        <w:rPr>
          <w:color w:val="16242A"/>
          <w:spacing w:val="-2"/>
        </w:rPr>
        <w:t xml:space="preserve"> </w:t>
      </w:r>
      <w:r>
        <w:rPr>
          <w:color w:val="16242A"/>
          <w:spacing w:val="-1"/>
        </w:rPr>
        <w:t>mismo</w:t>
      </w:r>
      <w:r>
        <w:rPr>
          <w:color w:val="16242A"/>
          <w:spacing w:val="5"/>
        </w:rPr>
        <w:t xml:space="preserve"> </w:t>
      </w:r>
      <w:r>
        <w:rPr>
          <w:color w:val="16242A"/>
          <w:spacing w:val="-1"/>
        </w:rPr>
        <w:t>apellido</w:t>
      </w:r>
      <w:r>
        <w:rPr>
          <w:color w:val="16242A"/>
          <w:spacing w:val="-3"/>
        </w:rPr>
        <w:t xml:space="preserve"> </w:t>
      </w:r>
      <w:r>
        <w:rPr>
          <w:color w:val="16242A"/>
          <w:spacing w:val="-1"/>
        </w:rPr>
        <w:t>se</w:t>
      </w:r>
      <w:r>
        <w:rPr>
          <w:color w:val="16242A"/>
          <w:spacing w:val="3"/>
        </w:rPr>
        <w:t xml:space="preserve"> </w:t>
      </w:r>
      <w:r>
        <w:rPr>
          <w:color w:val="16242A"/>
          <w:spacing w:val="-1"/>
        </w:rPr>
        <w:t>deben</w:t>
      </w:r>
      <w:r>
        <w:rPr>
          <w:color w:val="16242A"/>
          <w:spacing w:val="2"/>
        </w:rPr>
        <w:t xml:space="preserve"> </w:t>
      </w:r>
      <w:r>
        <w:rPr>
          <w:color w:val="16242A"/>
          <w:spacing w:val="-1"/>
        </w:rPr>
        <w:t>incluir</w:t>
      </w:r>
      <w:r>
        <w:rPr>
          <w:color w:val="16242A"/>
          <w:spacing w:val="1"/>
        </w:rPr>
        <w:t xml:space="preserve"> </w:t>
      </w:r>
      <w:r>
        <w:rPr>
          <w:color w:val="16242A"/>
          <w:spacing w:val="-1"/>
        </w:rPr>
        <w:t>las</w:t>
      </w:r>
      <w:r>
        <w:rPr>
          <w:color w:val="16242A"/>
          <w:spacing w:val="73"/>
          <w:w w:val="99"/>
        </w:rPr>
        <w:t xml:space="preserve"> </w:t>
      </w:r>
      <w:r>
        <w:rPr>
          <w:color w:val="16242A"/>
          <w:spacing w:val="-1"/>
        </w:rPr>
        <w:t>iniciales</w:t>
      </w:r>
      <w:r>
        <w:rPr>
          <w:color w:val="16242A"/>
          <w:spacing w:val="-5"/>
        </w:rPr>
        <w:t xml:space="preserve"> </w:t>
      </w:r>
      <w:r>
        <w:rPr>
          <w:color w:val="16242A"/>
        </w:rPr>
        <w:t>del</w:t>
      </w:r>
      <w:r>
        <w:rPr>
          <w:color w:val="16242A"/>
          <w:spacing w:val="-2"/>
        </w:rPr>
        <w:t xml:space="preserve"> </w:t>
      </w:r>
      <w:r>
        <w:rPr>
          <w:color w:val="16242A"/>
          <w:spacing w:val="-1"/>
        </w:rPr>
        <w:t>primer</w:t>
      </w:r>
      <w:r>
        <w:rPr>
          <w:color w:val="16242A"/>
          <w:spacing w:val="-4"/>
        </w:rPr>
        <w:t xml:space="preserve"> </w:t>
      </w:r>
      <w:r>
        <w:rPr>
          <w:color w:val="16242A"/>
          <w:spacing w:val="-1"/>
        </w:rPr>
        <w:t>autor</w:t>
      </w:r>
      <w:r>
        <w:rPr>
          <w:color w:val="16242A"/>
          <w:spacing w:val="-3"/>
        </w:rPr>
        <w:t xml:space="preserve"> </w:t>
      </w:r>
      <w:r>
        <w:rPr>
          <w:color w:val="16242A"/>
          <w:spacing w:val="-1"/>
        </w:rPr>
        <w:t>en</w:t>
      </w:r>
      <w:r>
        <w:rPr>
          <w:color w:val="16242A"/>
          <w:spacing w:val="-4"/>
        </w:rPr>
        <w:t xml:space="preserve"> </w:t>
      </w:r>
      <w:r>
        <w:rPr>
          <w:color w:val="16242A"/>
          <w:spacing w:val="-1"/>
        </w:rPr>
        <w:t>todas</w:t>
      </w:r>
      <w:r>
        <w:rPr>
          <w:color w:val="16242A"/>
          <w:spacing w:val="-4"/>
        </w:rPr>
        <w:t xml:space="preserve"> </w:t>
      </w:r>
      <w:r>
        <w:rPr>
          <w:color w:val="16242A"/>
        </w:rPr>
        <w:t>las</w:t>
      </w:r>
      <w:r>
        <w:rPr>
          <w:color w:val="16242A"/>
          <w:spacing w:val="-5"/>
        </w:rPr>
        <w:t xml:space="preserve"> </w:t>
      </w:r>
      <w:r>
        <w:rPr>
          <w:color w:val="16242A"/>
          <w:spacing w:val="-1"/>
        </w:rPr>
        <w:t>citas</w:t>
      </w:r>
      <w:r>
        <w:rPr>
          <w:color w:val="16242A"/>
          <w:spacing w:val="-4"/>
        </w:rPr>
        <w:t xml:space="preserve"> </w:t>
      </w:r>
      <w:r>
        <w:rPr>
          <w:color w:val="16242A"/>
          <w:spacing w:val="-1"/>
        </w:rPr>
        <w:t>dentro</w:t>
      </w:r>
      <w:r>
        <w:rPr>
          <w:color w:val="16242A"/>
          <w:spacing w:val="-4"/>
        </w:rPr>
        <w:t xml:space="preserve"> </w:t>
      </w:r>
      <w:r>
        <w:rPr>
          <w:color w:val="16242A"/>
        </w:rPr>
        <w:t>del</w:t>
      </w:r>
      <w:r>
        <w:rPr>
          <w:color w:val="16242A"/>
          <w:spacing w:val="-2"/>
        </w:rPr>
        <w:t xml:space="preserve"> </w:t>
      </w:r>
      <w:r>
        <w:rPr>
          <w:color w:val="16242A"/>
          <w:spacing w:val="-1"/>
        </w:rPr>
        <w:t>texto.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20"/>
        <w:jc w:val="both"/>
      </w:pPr>
      <w:r>
        <w:t xml:space="preserve">En el </w:t>
      </w:r>
      <w:r>
        <w:rPr>
          <w:spacing w:val="-1"/>
        </w:rPr>
        <w:t>caso</w:t>
      </w:r>
      <w:r>
        <w:t xml:space="preserve"> 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exista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1"/>
        </w:rPr>
        <w:t xml:space="preserve">autor </w:t>
      </w:r>
      <w:r>
        <w:t>cuyas</w:t>
      </w:r>
      <w:r>
        <w:rPr>
          <w:spacing w:val="-1"/>
        </w:rPr>
        <w:t xml:space="preserve"> obras se</w:t>
      </w:r>
      <w:r>
        <w:rPr>
          <w:spacing w:val="1"/>
        </w:rPr>
        <w:t xml:space="preserve"> </w:t>
      </w:r>
      <w:r>
        <w:rPr>
          <w:spacing w:val="-1"/>
        </w:rPr>
        <w:t>publicaron</w:t>
      </w:r>
      <w:r>
        <w:t xml:space="preserve"> en el </w:t>
      </w:r>
      <w:r>
        <w:rPr>
          <w:spacing w:val="-1"/>
        </w:rPr>
        <w:t>mismo</w:t>
      </w:r>
      <w:r>
        <w:t xml:space="preserve"> </w:t>
      </w:r>
      <w:r>
        <w:rPr>
          <w:spacing w:val="-1"/>
        </w:rPr>
        <w:t>año,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45"/>
          <w:w w:val="99"/>
        </w:rPr>
        <w:t xml:space="preserve"> </w:t>
      </w:r>
      <w:r>
        <w:rPr>
          <w:spacing w:val="-1"/>
        </w:rPr>
        <w:t>indicará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letra</w:t>
      </w:r>
      <w:r>
        <w:rPr>
          <w:spacing w:val="-2"/>
        </w:rPr>
        <w:t xml:space="preserve"> </w:t>
      </w:r>
      <w:r>
        <w:rPr>
          <w:spacing w:val="-1"/>
        </w:rPr>
        <w:t>minúscula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continuación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año.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7"/>
        <w:jc w:val="both"/>
      </w:pPr>
      <w:r>
        <w:t>Si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hace</w:t>
      </w:r>
      <w:r>
        <w:rPr>
          <w:spacing w:val="-9"/>
        </w:rPr>
        <w:t xml:space="preserve"> </w:t>
      </w:r>
      <w:r>
        <w:rPr>
          <w:spacing w:val="-1"/>
        </w:rPr>
        <w:t>referencia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varias</w:t>
      </w:r>
      <w:r>
        <w:rPr>
          <w:spacing w:val="-8"/>
        </w:rPr>
        <w:t xml:space="preserve"> </w:t>
      </w:r>
      <w:r>
        <w:rPr>
          <w:spacing w:val="-1"/>
        </w:rPr>
        <w:t>obras,</w:t>
      </w:r>
      <w:r>
        <w:rPr>
          <w:spacing w:val="-7"/>
        </w:rPr>
        <w:t xml:space="preserve"> </w:t>
      </w:r>
      <w:r>
        <w:rPr>
          <w:spacing w:val="-1"/>
        </w:rPr>
        <w:t>irán</w:t>
      </w:r>
      <w:r>
        <w:rPr>
          <w:spacing w:val="-7"/>
        </w:rPr>
        <w:t xml:space="preserve"> </w:t>
      </w:r>
      <w:r>
        <w:rPr>
          <w:spacing w:val="-1"/>
        </w:rPr>
        <w:t>ordenadas</w:t>
      </w:r>
      <w:r>
        <w:rPr>
          <w:spacing w:val="-8"/>
        </w:rPr>
        <w:t xml:space="preserve"> </w:t>
      </w:r>
      <w:r>
        <w:rPr>
          <w:spacing w:val="-1"/>
        </w:rPr>
        <w:t>cronológicamente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separadas</w:t>
      </w:r>
      <w:r>
        <w:rPr>
          <w:spacing w:val="57"/>
          <w:w w:val="99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1"/>
        </w:rPr>
        <w:t>punto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coma,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1"/>
        </w:rPr>
        <w:t>ejemplo:</w:t>
      </w:r>
      <w:r>
        <w:rPr>
          <w:spacing w:val="-2"/>
        </w:rPr>
        <w:t xml:space="preserve"> </w:t>
      </w:r>
      <w:r>
        <w:rPr>
          <w:spacing w:val="-1"/>
        </w:rPr>
        <w:t>(Sánchez,</w:t>
      </w:r>
      <w:r>
        <w:rPr>
          <w:spacing w:val="-6"/>
        </w:rPr>
        <w:t xml:space="preserve"> </w:t>
      </w:r>
      <w:r>
        <w:t>2003,</w:t>
      </w:r>
      <w:r>
        <w:rPr>
          <w:spacing w:val="-2"/>
        </w:rPr>
        <w:t xml:space="preserve"> </w:t>
      </w:r>
      <w:r>
        <w:rPr>
          <w:spacing w:val="-1"/>
        </w:rPr>
        <w:t>p.</w:t>
      </w:r>
      <w:r>
        <w:rPr>
          <w:spacing w:val="-3"/>
        </w:rPr>
        <w:t xml:space="preserve"> </w:t>
      </w:r>
      <w:r>
        <w:rPr>
          <w:spacing w:val="-1"/>
        </w:rPr>
        <w:t>678;</w:t>
      </w:r>
      <w:r>
        <w:rPr>
          <w:spacing w:val="-3"/>
        </w:rPr>
        <w:t xml:space="preserve"> </w:t>
      </w:r>
      <w:r>
        <w:rPr>
          <w:spacing w:val="-1"/>
        </w:rPr>
        <w:t>Martín,</w:t>
      </w:r>
      <w:r>
        <w:rPr>
          <w:spacing w:val="-2"/>
        </w:rPr>
        <w:t xml:space="preserve"> </w:t>
      </w:r>
      <w:r>
        <w:t>2012,</w:t>
      </w:r>
      <w:r>
        <w:rPr>
          <w:spacing w:val="-3"/>
        </w:rPr>
        <w:t xml:space="preserve"> </w:t>
      </w:r>
      <w:r>
        <w:rPr>
          <w:spacing w:val="-1"/>
        </w:rPr>
        <w:t>p.</w:t>
      </w:r>
      <w:r>
        <w:rPr>
          <w:spacing w:val="-3"/>
        </w:rPr>
        <w:t xml:space="preserve"> </w:t>
      </w:r>
      <w:r>
        <w:rPr>
          <w:spacing w:val="-1"/>
        </w:rPr>
        <w:t>43).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7"/>
        <w:jc w:val="both"/>
      </w:pPr>
      <w:r>
        <w:t>El</w:t>
      </w:r>
      <w:r>
        <w:rPr>
          <w:spacing w:val="-2"/>
        </w:rPr>
        <w:t xml:space="preserve"> </w:t>
      </w:r>
      <w:r>
        <w:rPr>
          <w:spacing w:val="-1"/>
        </w:rP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página 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 xml:space="preserve">incluye si </w:t>
      </w:r>
      <w:r>
        <w:rPr>
          <w:spacing w:val="-2"/>
        </w:rPr>
        <w:t xml:space="preserve">la </w:t>
      </w:r>
      <w:r>
        <w:rPr>
          <w:spacing w:val="-1"/>
        </w:rPr>
        <w:t>referencia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toda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obra,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ejemplo:</w:t>
      </w:r>
      <w:r>
        <w:rPr>
          <w:spacing w:val="52"/>
        </w:rPr>
        <w:t xml:space="preserve"> </w:t>
      </w:r>
      <w:r>
        <w:rPr>
          <w:spacing w:val="-1"/>
        </w:rPr>
        <w:t>(Sánchez,</w:t>
      </w:r>
      <w:r>
        <w:rPr>
          <w:spacing w:val="-9"/>
        </w:rPr>
        <w:t xml:space="preserve"> </w:t>
      </w:r>
      <w:r>
        <w:rPr>
          <w:spacing w:val="-1"/>
        </w:rPr>
        <w:t>2008).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7"/>
        <w:jc w:val="both"/>
      </w:pPr>
      <w:r>
        <w:rPr>
          <w:spacing w:val="-1"/>
        </w:rPr>
        <w:t>Cuando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nombre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autor</w:t>
      </w:r>
      <w:r>
        <w:rPr>
          <w:spacing w:val="10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rPr>
          <w:spacing w:val="-1"/>
        </w:rPr>
        <w:t>incorporado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texto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oración,</w:t>
      </w:r>
      <w:r>
        <w:rPr>
          <w:spacing w:val="54"/>
        </w:rPr>
        <w:t xml:space="preserve"> </w:t>
      </w:r>
      <w:r>
        <w:rPr>
          <w:spacing w:val="-1"/>
        </w:rPr>
        <w:t>irán</w:t>
      </w:r>
      <w:r>
        <w:rPr>
          <w:spacing w:val="-16"/>
        </w:rPr>
        <w:t xml:space="preserve"> </w:t>
      </w:r>
      <w:r>
        <w:rPr>
          <w:spacing w:val="-1"/>
        </w:rPr>
        <w:t>entre</w:t>
      </w:r>
      <w:r>
        <w:rPr>
          <w:spacing w:val="-14"/>
        </w:rPr>
        <w:t xml:space="preserve"> </w:t>
      </w:r>
      <w:r>
        <w:rPr>
          <w:spacing w:val="-1"/>
        </w:rPr>
        <w:t>paréntesis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rPr>
          <w:spacing w:val="-1"/>
        </w:rPr>
        <w:t>año</w:t>
      </w:r>
      <w:r>
        <w:rPr>
          <w:spacing w:val="-1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número(s)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página(s),</w:t>
      </w:r>
      <w:r>
        <w:rPr>
          <w:spacing w:val="-17"/>
        </w:rPr>
        <w:t xml:space="preserve"> </w:t>
      </w:r>
      <w:r>
        <w:rPr>
          <w:spacing w:val="-1"/>
        </w:rPr>
        <w:t>pero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rPr>
          <w:spacing w:val="-1"/>
        </w:rPr>
        <w:t>nombre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rPr>
          <w:spacing w:val="-1"/>
        </w:rPr>
        <w:t>autor,</w:t>
      </w:r>
      <w:r>
        <w:rPr>
          <w:spacing w:val="39"/>
          <w:w w:val="99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ejemplo: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señala</w:t>
      </w:r>
      <w:r>
        <w:rPr>
          <w:spacing w:val="-5"/>
        </w:rPr>
        <w:t xml:space="preserve"> </w:t>
      </w:r>
      <w:r>
        <w:rPr>
          <w:spacing w:val="-1"/>
        </w:rPr>
        <w:t>Sánchez</w:t>
      </w:r>
      <w:r>
        <w:rPr>
          <w:spacing w:val="-3"/>
        </w:rPr>
        <w:t xml:space="preserve"> </w:t>
      </w:r>
      <w:r>
        <w:rPr>
          <w:spacing w:val="-1"/>
        </w:rPr>
        <w:t>(2003,</w:t>
      </w:r>
      <w:r>
        <w:rPr>
          <w:spacing w:val="-4"/>
        </w:rPr>
        <w:t xml:space="preserve"> </w:t>
      </w:r>
      <w:r>
        <w:rPr>
          <w:spacing w:val="-1"/>
        </w:rPr>
        <w:t>p.</w:t>
      </w:r>
      <w:r>
        <w:rPr>
          <w:spacing w:val="-3"/>
        </w:rPr>
        <w:t xml:space="preserve"> </w:t>
      </w:r>
      <w:r>
        <w:rPr>
          <w:spacing w:val="-1"/>
        </w:rPr>
        <w:t>683).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spacing w:before="119"/>
        <w:ind w:right="117"/>
        <w:jc w:val="both"/>
      </w:pPr>
      <w:r>
        <w:t>Se</w:t>
      </w:r>
      <w:r>
        <w:rPr>
          <w:spacing w:val="22"/>
        </w:rPr>
        <w:t xml:space="preserve"> </w:t>
      </w:r>
      <w:r>
        <w:rPr>
          <w:spacing w:val="-1"/>
        </w:rPr>
        <w:t>puede</w:t>
      </w:r>
      <w:r>
        <w:rPr>
          <w:spacing w:val="20"/>
        </w:rPr>
        <w:t xml:space="preserve"> </w:t>
      </w:r>
      <w:r>
        <w:rPr>
          <w:spacing w:val="-1"/>
        </w:rPr>
        <w:t>citar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nombre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rPr>
          <w:spacing w:val="-1"/>
        </w:rPr>
        <w:t>autor</w:t>
      </w:r>
      <w:r>
        <w:rPr>
          <w:spacing w:val="21"/>
        </w:rPr>
        <w:t xml:space="preserve"> </w:t>
      </w:r>
      <w:r>
        <w:rPr>
          <w:spacing w:val="-1"/>
        </w:rPr>
        <w:t>corporativo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rPr>
          <w:spacing w:val="-1"/>
        </w:rPr>
        <w:t>grupo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lugar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1"/>
        </w:rPr>
        <w:t>persona,</w:t>
      </w:r>
      <w:r>
        <w:rPr>
          <w:spacing w:val="-7"/>
        </w:rPr>
        <w:t xml:space="preserve"> </w:t>
      </w:r>
      <w:r>
        <w:t>aunque</w:t>
      </w:r>
      <w:r>
        <w:rPr>
          <w:spacing w:val="-7"/>
        </w:rPr>
        <w:t xml:space="preserve"> </w:t>
      </w:r>
      <w:r>
        <w:rPr>
          <w:spacing w:val="-1"/>
        </w:rPr>
        <w:t>solo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abreviará</w:t>
      </w:r>
      <w:r>
        <w:rPr>
          <w:spacing w:val="-6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1"/>
        </w:rPr>
        <w:t>acrónimo</w:t>
      </w:r>
      <w:r>
        <w:rPr>
          <w:spacing w:val="-7"/>
        </w:rPr>
        <w:t xml:space="preserve"> </w:t>
      </w: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abreviatura</w:t>
      </w:r>
      <w:r>
        <w:rPr>
          <w:spacing w:val="-2"/>
        </w:rPr>
        <w:t xml:space="preserve"> sea</w:t>
      </w:r>
      <w:r>
        <w:rPr>
          <w:spacing w:val="-3"/>
        </w:rPr>
        <w:t xml:space="preserve"> </w:t>
      </w:r>
      <w:r>
        <w:rPr>
          <w:spacing w:val="-1"/>
        </w:rPr>
        <w:t>bien</w:t>
      </w:r>
      <w:r>
        <w:rPr>
          <w:spacing w:val="-3"/>
        </w:rPr>
        <w:t xml:space="preserve"> </w:t>
      </w:r>
      <w:r>
        <w:rPr>
          <w:spacing w:val="-1"/>
        </w:rPr>
        <w:t>conocida</w:t>
      </w:r>
      <w:r>
        <w:rPr>
          <w:spacing w:val="-2"/>
        </w:rPr>
        <w:t xml:space="preserve"> </w:t>
      </w:r>
      <w:r>
        <w:rPr>
          <w:spacing w:val="-1"/>
        </w:rPr>
        <w:t>(ONU,</w:t>
      </w:r>
      <w:r>
        <w:rPr>
          <w:spacing w:val="-3"/>
        </w:rPr>
        <w:t xml:space="preserve"> </w:t>
      </w:r>
      <w:r>
        <w:t>CSIC…).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6"/>
        <w:jc w:val="both"/>
      </w:pPr>
      <w:r>
        <w:t>Cuando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Bibliografía,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obra</w:t>
      </w:r>
      <w:r>
        <w:rPr>
          <w:spacing w:val="9"/>
        </w:rPr>
        <w:t xml:space="preserve"> </w:t>
      </w:r>
      <w:r>
        <w:rPr>
          <w:spacing w:val="-1"/>
        </w:rPr>
        <w:t>citada</w:t>
      </w:r>
      <w:r>
        <w:rPr>
          <w:spacing w:val="8"/>
        </w:rPr>
        <w:t xml:space="preserve"> </w:t>
      </w:r>
      <w:r>
        <w:rPr>
          <w:spacing w:val="-1"/>
        </w:rPr>
        <w:t>aparezca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dos</w:t>
      </w:r>
      <w:r>
        <w:rPr>
          <w:spacing w:val="8"/>
        </w:rPr>
        <w:t xml:space="preserve"> </w:t>
      </w:r>
      <w:r>
        <w:rPr>
          <w:spacing w:val="-1"/>
        </w:rPr>
        <w:t>fechas</w:t>
      </w:r>
      <w:r>
        <w:rPr>
          <w:spacing w:val="7"/>
        </w:rPr>
        <w:t xml:space="preserve"> </w:t>
      </w:r>
      <w:r>
        <w:rPr>
          <w:spacing w:val="-1"/>
        </w:rPr>
        <w:t>(por</w:t>
      </w:r>
      <w:r>
        <w:rPr>
          <w:spacing w:val="7"/>
        </w:rPr>
        <w:t xml:space="preserve"> </w:t>
      </w:r>
      <w:r>
        <w:rPr>
          <w:spacing w:val="-1"/>
        </w:rPr>
        <w:t>ejemplo,</w:t>
      </w:r>
      <w:r>
        <w:rPr>
          <w:spacing w:val="59"/>
          <w:w w:val="99"/>
        </w:rPr>
        <w:t xml:space="preserve"> </w:t>
      </w:r>
      <w:r>
        <w:rPr>
          <w:spacing w:val="-1"/>
        </w:rPr>
        <w:t>porque</w:t>
      </w:r>
      <w:r>
        <w:rPr>
          <w:spacing w:val="-2"/>
        </w:rPr>
        <w:t xml:space="preserve"> </w:t>
      </w:r>
      <w:r>
        <w:rPr>
          <w:spacing w:val="-1"/>
        </w:rPr>
        <w:t>sea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edición facsimilar),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pondrán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dos, empezando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4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antigua:</w:t>
      </w:r>
      <w:r>
        <w:rPr>
          <w:spacing w:val="-7"/>
        </w:rPr>
        <w:t xml:space="preserve"> </w:t>
      </w:r>
      <w:r>
        <w:rPr>
          <w:spacing w:val="-1"/>
        </w:rPr>
        <w:t>(Piaget,</w:t>
      </w:r>
      <w:r>
        <w:rPr>
          <w:spacing w:val="-7"/>
        </w:rPr>
        <w:t xml:space="preserve"> </w:t>
      </w:r>
      <w:r>
        <w:rPr>
          <w:spacing w:val="-1"/>
        </w:rPr>
        <w:t>1966/1981).</w:t>
      </w:r>
    </w:p>
    <w:p w:rsidR="00EB1FC6" w:rsidRDefault="00EB1FC6">
      <w:pPr>
        <w:jc w:val="both"/>
        <w:sectPr w:rsidR="00EB1FC6">
          <w:pgSz w:w="11910" w:h="16840"/>
          <w:pgMar w:top="2260" w:right="1580" w:bottom="1780" w:left="1680" w:header="569" w:footer="1586" w:gutter="0"/>
          <w:cols w:space="720"/>
        </w:sect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003F16">
      <w:pPr>
        <w:pStyle w:val="Ttulo1"/>
        <w:spacing w:before="78"/>
        <w:rPr>
          <w:b w:val="0"/>
          <w:bCs w:val="0"/>
          <w:i w:val="0"/>
        </w:rPr>
      </w:pPr>
      <w:r>
        <w:rPr>
          <w:spacing w:val="7"/>
          <w:w w:val="95"/>
        </w:rPr>
        <w:t>Not</w:t>
      </w:r>
      <w:r>
        <w:rPr>
          <w:spacing w:val="8"/>
          <w:w w:val="95"/>
        </w:rPr>
        <w:t>as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spacing w:before="118" w:line="269" w:lineRule="exact"/>
      </w:pPr>
      <w:r>
        <w:rPr>
          <w:spacing w:val="-1"/>
        </w:rPr>
        <w:t>Siempre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pie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página,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cuerpo</w:t>
      </w:r>
      <w:r>
        <w:rPr>
          <w:spacing w:val="-15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numeración</w:t>
      </w:r>
      <w:r>
        <w:rPr>
          <w:spacing w:val="-15"/>
        </w:rPr>
        <w:t xml:space="preserve"> </w:t>
      </w:r>
      <w:r>
        <w:rPr>
          <w:spacing w:val="-1"/>
        </w:rPr>
        <w:t>correlativa</w:t>
      </w:r>
      <w:r>
        <w:rPr>
          <w:spacing w:val="-15"/>
        </w:rPr>
        <w:t xml:space="preserve"> </w:t>
      </w:r>
      <w:r>
        <w:rPr>
          <w:spacing w:val="-1"/>
        </w:rPr>
        <w:t>arábiga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volada.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spacing w:before="0"/>
        <w:ind w:right="115"/>
        <w:jc w:val="both"/>
      </w:pPr>
      <w:r>
        <w:t>Se</w:t>
      </w:r>
      <w:r>
        <w:rPr>
          <w:spacing w:val="17"/>
        </w:rPr>
        <w:t xml:space="preserve"> </w:t>
      </w:r>
      <w:r>
        <w:rPr>
          <w:spacing w:val="-1"/>
        </w:rPr>
        <w:t>evitará</w:t>
      </w:r>
      <w:r>
        <w:rPr>
          <w:spacing w:val="18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empleo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notas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indicar</w:t>
      </w:r>
      <w:r>
        <w:rPr>
          <w:spacing w:val="15"/>
        </w:rPr>
        <w:t xml:space="preserve"> </w:t>
      </w:r>
      <w:r>
        <w:rPr>
          <w:spacing w:val="-1"/>
        </w:rPr>
        <w:t>referencias</w:t>
      </w:r>
      <w:r>
        <w:rPr>
          <w:spacing w:val="16"/>
        </w:rPr>
        <w:t xml:space="preserve"> </w:t>
      </w:r>
      <w:r>
        <w:rPr>
          <w:spacing w:val="-1"/>
        </w:rPr>
        <w:t>bibliográficas,</w:t>
      </w:r>
      <w:r>
        <w:rPr>
          <w:spacing w:val="17"/>
        </w:rPr>
        <w:t xml:space="preserve"> </w:t>
      </w:r>
      <w:r>
        <w:rPr>
          <w:spacing w:val="-1"/>
        </w:rPr>
        <w:t>puesto</w:t>
      </w:r>
      <w:r>
        <w:rPr>
          <w:spacing w:val="7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estas</w:t>
      </w:r>
      <w:r>
        <w:rPr>
          <w:spacing w:val="5"/>
        </w:rPr>
        <w:t xml:space="preserve"> </w:t>
      </w:r>
      <w:r>
        <w:rPr>
          <w:spacing w:val="-1"/>
        </w:rPr>
        <w:t>aparecerán</w:t>
      </w:r>
      <w:r>
        <w:rPr>
          <w:spacing w:val="6"/>
        </w:rPr>
        <w:t xml:space="preserve"> </w:t>
      </w:r>
      <w:r>
        <w:rPr>
          <w:spacing w:val="-1"/>
        </w:rPr>
        <w:t>integradas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resumidas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cuerpo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texto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extendidas</w:t>
      </w:r>
      <w:r>
        <w:rPr>
          <w:spacing w:val="63"/>
          <w:w w:val="99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final,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 xml:space="preserve">la </w:t>
      </w:r>
      <w:r>
        <w:rPr>
          <w:spacing w:val="-1"/>
        </w:rPr>
        <w:t>Bibliografía</w:t>
      </w:r>
      <w:r>
        <w:rPr>
          <w:spacing w:val="-4"/>
        </w:rPr>
        <w:t xml:space="preserve"> </w:t>
      </w:r>
      <w:r>
        <w:rPr>
          <w:spacing w:val="-1"/>
        </w:rPr>
        <w:t>consultada.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7"/>
        <w:jc w:val="both"/>
      </w:pP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 xml:space="preserve">referencias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documentos </w:t>
      </w:r>
      <w:r>
        <w:t xml:space="preserve">de </w:t>
      </w:r>
      <w:r>
        <w:rPr>
          <w:spacing w:val="-1"/>
        </w:rPr>
        <w:t>archivo</w:t>
      </w:r>
      <w:r>
        <w:t xml:space="preserve"> </w:t>
      </w:r>
      <w:r>
        <w:rPr>
          <w:spacing w:val="-1"/>
        </w:rPr>
        <w:t>llevarán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primera</w:t>
      </w:r>
      <w: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desarrollo</w:t>
      </w:r>
      <w:r>
        <w:rPr>
          <w:spacing w:val="71"/>
        </w:rPr>
        <w:t xml:space="preserve"> </w:t>
      </w:r>
      <w:r>
        <w:t>de las</w:t>
      </w:r>
      <w:r>
        <w:rPr>
          <w:spacing w:val="58"/>
        </w:rPr>
        <w:t xml:space="preserve"> </w:t>
      </w:r>
      <w:r>
        <w:rPr>
          <w:spacing w:val="-1"/>
        </w:rPr>
        <w:t>siglas</w:t>
      </w:r>
      <w:r>
        <w:rPr>
          <w:spacing w:val="59"/>
        </w:rPr>
        <w:t xml:space="preserve"> </w:t>
      </w:r>
      <w:r>
        <w:rPr>
          <w:spacing w:val="-1"/>
        </w:rPr>
        <w:t>para</w:t>
      </w:r>
      <w:r>
        <w:t xml:space="preserve"> la </w:t>
      </w:r>
      <w:r>
        <w:rPr>
          <w:spacing w:val="-1"/>
        </w:rPr>
        <w:t>identificación</w:t>
      </w:r>
      <w:r>
        <w:t xml:space="preserve">  del</w:t>
      </w:r>
      <w:r>
        <w:rPr>
          <w:spacing w:val="57"/>
        </w:rPr>
        <w:t xml:space="preserve"> </w:t>
      </w:r>
      <w:r>
        <w:rPr>
          <w:spacing w:val="-1"/>
        </w:rPr>
        <w:t>archivo,</w:t>
      </w:r>
      <w:r>
        <w:rPr>
          <w:spacing w:val="58"/>
        </w:rPr>
        <w:t xml:space="preserve"> </w:t>
      </w:r>
      <w:r>
        <w:rPr>
          <w:spacing w:val="-1"/>
        </w:rPr>
        <w:t>contenidas</w:t>
      </w:r>
      <w:r>
        <w:rPr>
          <w:spacing w:val="58"/>
        </w:rPr>
        <w:t xml:space="preserve"> </w:t>
      </w:r>
      <w:r>
        <w:rPr>
          <w:spacing w:val="-1"/>
        </w:rPr>
        <w:t>entre</w:t>
      </w:r>
      <w:r>
        <w:t xml:space="preserve"> </w:t>
      </w:r>
      <w:r>
        <w:rPr>
          <w:spacing w:val="-1"/>
        </w:rPr>
        <w:t>paréntesis,</w:t>
      </w:r>
      <w:r>
        <w:rPr>
          <w:spacing w:val="51"/>
          <w:w w:val="99"/>
        </w:rPr>
        <w:t xml:space="preserve"> </w:t>
      </w:r>
      <w:r>
        <w:rPr>
          <w:spacing w:val="-1"/>
        </w:rPr>
        <w:t>siguiendo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rPr>
          <w:spacing w:val="-1"/>
        </w:rPr>
        <w:t>modelo:</w:t>
      </w:r>
      <w:r>
        <w:rPr>
          <w:spacing w:val="3"/>
        </w:rPr>
        <w:t xml:space="preserve"> </w:t>
      </w:r>
      <w:r>
        <w:rPr>
          <w:spacing w:val="-1"/>
        </w:rPr>
        <w:t>siglas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archivo;</w:t>
      </w:r>
      <w:r>
        <w:rPr>
          <w:spacing w:val="3"/>
        </w:rPr>
        <w:t xml:space="preserve"> </w:t>
      </w:r>
      <w:r>
        <w:rPr>
          <w:spacing w:val="-1"/>
        </w:rPr>
        <w:t>referencia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documento</w:t>
      </w:r>
      <w:r>
        <w:rPr>
          <w:spacing w:val="3"/>
        </w:rPr>
        <w:t xml:space="preserve"> </w:t>
      </w:r>
      <w:r>
        <w:rPr>
          <w:spacing w:val="-1"/>
        </w:rPr>
        <w:t>consultado:</w:t>
      </w:r>
      <w:r>
        <w:rPr>
          <w:spacing w:val="73"/>
        </w:rPr>
        <w:t xml:space="preserve"> </w:t>
      </w:r>
      <w:r>
        <w:rPr>
          <w:spacing w:val="-1"/>
        </w:rPr>
        <w:t>serie,</w:t>
      </w:r>
      <w:r>
        <w:rPr>
          <w:spacing w:val="-6"/>
        </w:rPr>
        <w:t xml:space="preserve"> </w:t>
      </w:r>
      <w:r>
        <w:rPr>
          <w:spacing w:val="-1"/>
        </w:rPr>
        <w:t>sección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fondo,</w:t>
      </w:r>
      <w:r>
        <w:rPr>
          <w:spacing w:val="-7"/>
        </w:rPr>
        <w:t xml:space="preserve"> </w:t>
      </w:r>
      <w:r>
        <w:rPr>
          <w:spacing w:val="-1"/>
        </w:rPr>
        <w:t>caja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legajo,</w:t>
      </w:r>
      <w:r>
        <w:rPr>
          <w:spacing w:val="-5"/>
        </w:rPr>
        <w:t xml:space="preserve"> </w:t>
      </w:r>
      <w:r>
        <w:rPr>
          <w:spacing w:val="-1"/>
        </w:rPr>
        <w:t>carpeta</w:t>
      </w:r>
      <w:r>
        <w:rPr>
          <w:spacing w:val="-6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rPr>
          <w:spacing w:val="-1"/>
        </w:rPr>
        <w:t>folio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documento</w:t>
      </w:r>
      <w:r>
        <w:rPr>
          <w:spacing w:val="-5"/>
        </w:rPr>
        <w:t xml:space="preserve"> </w:t>
      </w:r>
      <w:r>
        <w:t>y</w:t>
      </w:r>
      <w:r>
        <w:rPr>
          <w:spacing w:val="43"/>
          <w:w w:val="99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breve</w:t>
      </w:r>
      <w:r>
        <w:rPr>
          <w:spacing w:val="-4"/>
        </w:rPr>
        <w:t xml:space="preserve"> </w:t>
      </w:r>
      <w:r>
        <w:rPr>
          <w:spacing w:val="-1"/>
        </w:rPr>
        <w:t>identificación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mismo.</w:t>
      </w:r>
    </w:p>
    <w:p w:rsidR="00EB1FC6" w:rsidRDefault="00003F16">
      <w:pPr>
        <w:pStyle w:val="Ttulo1"/>
        <w:rPr>
          <w:b w:val="0"/>
          <w:bCs w:val="0"/>
          <w:i w:val="0"/>
        </w:rPr>
      </w:pPr>
      <w:r>
        <w:rPr>
          <w:spacing w:val="9"/>
          <w:w w:val="85"/>
        </w:rPr>
        <w:t>L</w:t>
      </w:r>
      <w:r>
        <w:rPr>
          <w:spacing w:val="10"/>
          <w:w w:val="85"/>
        </w:rPr>
        <w:t>a</w:t>
      </w:r>
      <w:r>
        <w:rPr>
          <w:spacing w:val="9"/>
          <w:w w:val="85"/>
        </w:rPr>
        <w:t>t</w:t>
      </w:r>
      <w:r>
        <w:rPr>
          <w:spacing w:val="10"/>
          <w:w w:val="85"/>
        </w:rPr>
        <w:t>inis</w:t>
      </w:r>
      <w:r>
        <w:rPr>
          <w:spacing w:val="9"/>
          <w:w w:val="85"/>
        </w:rPr>
        <w:t>mo</w:t>
      </w:r>
      <w:r>
        <w:rPr>
          <w:spacing w:val="10"/>
          <w:w w:val="85"/>
        </w:rPr>
        <w:t>s</w:t>
      </w:r>
      <w:r>
        <w:rPr>
          <w:spacing w:val="41"/>
          <w:w w:val="85"/>
        </w:rPr>
        <w:t xml:space="preserve"> </w:t>
      </w:r>
      <w:r>
        <w:rPr>
          <w:w w:val="85"/>
        </w:rPr>
        <w:t>y</w:t>
      </w:r>
      <w:r>
        <w:rPr>
          <w:spacing w:val="41"/>
          <w:w w:val="85"/>
        </w:rPr>
        <w:t xml:space="preserve"> </w:t>
      </w:r>
      <w:r>
        <w:rPr>
          <w:spacing w:val="8"/>
          <w:w w:val="85"/>
        </w:rPr>
        <w:t>e</w:t>
      </w:r>
      <w:r>
        <w:rPr>
          <w:spacing w:val="7"/>
          <w:w w:val="85"/>
        </w:rPr>
        <w:t>xtr</w:t>
      </w:r>
      <w:r>
        <w:rPr>
          <w:spacing w:val="8"/>
          <w:w w:val="85"/>
        </w:rPr>
        <w:t>a</w:t>
      </w:r>
      <w:r>
        <w:rPr>
          <w:spacing w:val="7"/>
          <w:w w:val="85"/>
        </w:rPr>
        <w:t>n</w:t>
      </w:r>
      <w:r>
        <w:rPr>
          <w:spacing w:val="8"/>
          <w:w w:val="85"/>
        </w:rPr>
        <w:t>je</w:t>
      </w:r>
      <w:r>
        <w:rPr>
          <w:spacing w:val="7"/>
          <w:w w:val="85"/>
        </w:rPr>
        <w:t>r</w:t>
      </w:r>
      <w:r>
        <w:rPr>
          <w:spacing w:val="8"/>
          <w:w w:val="85"/>
        </w:rPr>
        <w:t>is</w:t>
      </w:r>
      <w:r>
        <w:rPr>
          <w:spacing w:val="7"/>
          <w:w w:val="85"/>
        </w:rPr>
        <w:t>mo</w:t>
      </w:r>
      <w:r>
        <w:rPr>
          <w:spacing w:val="8"/>
          <w:w w:val="85"/>
        </w:rPr>
        <w:t>s</w:t>
      </w:r>
    </w:p>
    <w:p w:rsidR="00EB1FC6" w:rsidRDefault="00003F16">
      <w:pPr>
        <w:numPr>
          <w:ilvl w:val="0"/>
          <w:numId w:val="3"/>
        </w:numPr>
        <w:tabs>
          <w:tab w:val="left" w:pos="1090"/>
        </w:tabs>
        <w:spacing w:before="118"/>
        <w:ind w:right="11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Para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palabras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otro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idioma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utilizará 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cursiva.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Por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ejemplo: </w:t>
      </w:r>
      <w:r>
        <w:rPr>
          <w:rFonts w:ascii="Garamond" w:eastAsia="Garamond" w:hAnsi="Garamond" w:cs="Garamond"/>
          <w:i/>
          <w:sz w:val="24"/>
          <w:szCs w:val="24"/>
        </w:rPr>
        <w:t>apud,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cfr.,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ibidem,</w:t>
      </w:r>
      <w:r>
        <w:rPr>
          <w:rFonts w:ascii="Garamond" w:eastAsia="Garamond" w:hAnsi="Garamond" w:cs="Garamond"/>
          <w:i/>
          <w:spacing w:val="71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trompe</w:t>
      </w:r>
      <w:r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l’oeil</w:t>
      </w:r>
      <w:r>
        <w:rPr>
          <w:rFonts w:ascii="Garamond" w:eastAsia="Garamond" w:hAnsi="Garamond" w:cs="Garamond"/>
          <w:spacing w:val="-1"/>
          <w:sz w:val="24"/>
          <w:szCs w:val="24"/>
        </w:rPr>
        <w:t>,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etc.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7"/>
        <w:jc w:val="both"/>
      </w:pPr>
      <w:r>
        <w:t>Cuando</w:t>
      </w:r>
      <w:r>
        <w:rPr>
          <w:spacing w:val="9"/>
        </w:rPr>
        <w:t xml:space="preserve"> </w:t>
      </w:r>
      <w:r>
        <w:rPr>
          <w:spacing w:val="-1"/>
        </w:rPr>
        <w:t>aparezcan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fragmento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texto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cursiva,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procederá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modo</w:t>
      </w:r>
      <w:r>
        <w:rPr>
          <w:spacing w:val="35"/>
        </w:rPr>
        <w:t xml:space="preserve"> </w:t>
      </w:r>
      <w:r>
        <w:rPr>
          <w:spacing w:val="-1"/>
        </w:rPr>
        <w:t>contrario,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decir,</w:t>
      </w:r>
      <w:r>
        <w:rPr>
          <w:spacing w:val="-3"/>
        </w:rPr>
        <w:t xml:space="preserve"> </w:t>
      </w:r>
      <w:r>
        <w:rPr>
          <w:spacing w:val="-1"/>
        </w:rPr>
        <w:t>destacando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palabra</w:t>
      </w:r>
      <w:r>
        <w:rPr>
          <w:spacing w:val="-5"/>
        </w:rPr>
        <w:t xml:space="preserve"> </w:t>
      </w:r>
      <w:r>
        <w:t>clave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caracteres</w:t>
      </w:r>
      <w:r>
        <w:rPr>
          <w:spacing w:val="-4"/>
        </w:rPr>
        <w:t xml:space="preserve"> </w:t>
      </w:r>
      <w:r>
        <w:rPr>
          <w:spacing w:val="-1"/>
        </w:rPr>
        <w:t>normales.</w:t>
      </w:r>
    </w:p>
    <w:p w:rsidR="00EB1FC6" w:rsidRDefault="00003F16">
      <w:pPr>
        <w:pStyle w:val="Ttulo1"/>
        <w:spacing w:before="112"/>
        <w:ind w:left="741"/>
        <w:rPr>
          <w:b w:val="0"/>
          <w:bCs w:val="0"/>
          <w:i w:val="0"/>
        </w:rPr>
      </w:pPr>
      <w:r>
        <w:rPr>
          <w:spacing w:val="9"/>
          <w:w w:val="90"/>
        </w:rPr>
        <w:t>Núme</w:t>
      </w:r>
      <w:r>
        <w:rPr>
          <w:spacing w:val="8"/>
          <w:w w:val="90"/>
        </w:rPr>
        <w:t>ro</w:t>
      </w:r>
      <w:r>
        <w:rPr>
          <w:spacing w:val="9"/>
          <w:w w:val="90"/>
        </w:rPr>
        <w:t>s</w:t>
      </w:r>
      <w:r>
        <w:rPr>
          <w:spacing w:val="10"/>
          <w:w w:val="90"/>
        </w:rPr>
        <w:t>,</w:t>
      </w:r>
      <w:r>
        <w:rPr>
          <w:spacing w:val="-25"/>
          <w:w w:val="90"/>
        </w:rPr>
        <w:t xml:space="preserve"> </w:t>
      </w:r>
      <w:r>
        <w:rPr>
          <w:spacing w:val="7"/>
          <w:w w:val="90"/>
        </w:rPr>
        <w:t>añ</w:t>
      </w:r>
      <w:r>
        <w:rPr>
          <w:spacing w:val="6"/>
          <w:w w:val="90"/>
        </w:rPr>
        <w:t>o</w:t>
      </w:r>
      <w:r>
        <w:rPr>
          <w:spacing w:val="7"/>
          <w:w w:val="90"/>
        </w:rPr>
        <w:t>s</w:t>
      </w:r>
      <w:r>
        <w:rPr>
          <w:spacing w:val="-24"/>
          <w:w w:val="90"/>
        </w:rPr>
        <w:t xml:space="preserve"> </w:t>
      </w:r>
      <w:r>
        <w:rPr>
          <w:w w:val="90"/>
        </w:rPr>
        <w:t>y</w:t>
      </w:r>
      <w:r>
        <w:rPr>
          <w:spacing w:val="-23"/>
          <w:w w:val="90"/>
        </w:rPr>
        <w:t xml:space="preserve"> </w:t>
      </w:r>
      <w:r>
        <w:rPr>
          <w:spacing w:val="10"/>
          <w:w w:val="90"/>
        </w:rPr>
        <w:t>c</w:t>
      </w:r>
      <w:r>
        <w:rPr>
          <w:spacing w:val="11"/>
          <w:w w:val="90"/>
        </w:rPr>
        <w:t>a</w:t>
      </w:r>
      <w:r>
        <w:rPr>
          <w:spacing w:val="10"/>
          <w:w w:val="90"/>
        </w:rPr>
        <w:t>nt</w:t>
      </w:r>
      <w:r>
        <w:rPr>
          <w:spacing w:val="11"/>
          <w:w w:val="90"/>
        </w:rPr>
        <w:t>i</w:t>
      </w:r>
      <w:r>
        <w:rPr>
          <w:spacing w:val="10"/>
          <w:w w:val="90"/>
        </w:rPr>
        <w:t>d</w:t>
      </w:r>
      <w:r>
        <w:rPr>
          <w:spacing w:val="11"/>
          <w:w w:val="90"/>
        </w:rPr>
        <w:t>a</w:t>
      </w:r>
      <w:r>
        <w:rPr>
          <w:spacing w:val="10"/>
          <w:w w:val="90"/>
        </w:rPr>
        <w:t>des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spacing w:before="116"/>
      </w:pPr>
      <w:r>
        <w:t>En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posible</w:t>
      </w:r>
      <w:r>
        <w:rPr>
          <w:spacing w:val="-3"/>
        </w:rPr>
        <w:t xml:space="preserve"> </w:t>
      </w:r>
      <w:r>
        <w:rPr>
          <w:spacing w:val="-1"/>
        </w:rPr>
        <w:t>deben</w:t>
      </w:r>
      <w:r>
        <w:rPr>
          <w:spacing w:val="-4"/>
        </w:rPr>
        <w:t xml:space="preserve"> </w:t>
      </w:r>
      <w:r>
        <w:rPr>
          <w:spacing w:val="-1"/>
        </w:rPr>
        <w:t>usarse</w:t>
      </w:r>
      <w:r>
        <w:rPr>
          <w:spacing w:val="-3"/>
        </w:rPr>
        <w:t xml:space="preserve"> </w:t>
      </w:r>
      <w:r>
        <w:rPr>
          <w:spacing w:val="-1"/>
        </w:rPr>
        <w:t>siempre</w:t>
      </w:r>
      <w:r>
        <w:rPr>
          <w:spacing w:val="-3"/>
        </w:rPr>
        <w:t xml:space="preserve"> </w:t>
      </w:r>
      <w:r>
        <w:rPr>
          <w:spacing w:val="-1"/>
        </w:rPr>
        <w:t>números</w:t>
      </w:r>
      <w:r>
        <w:rPr>
          <w:spacing w:val="-5"/>
        </w:rPr>
        <w:t xml:space="preserve"> </w:t>
      </w:r>
      <w:r>
        <w:rPr>
          <w:spacing w:val="-1"/>
        </w:rPr>
        <w:t>arábigos.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8"/>
        <w:jc w:val="both"/>
      </w:pPr>
      <w:r>
        <w:rPr>
          <w:spacing w:val="-1"/>
        </w:rPr>
        <w:t>Utilice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propios</w:t>
      </w:r>
      <w:r>
        <w:rPr>
          <w:spacing w:val="35"/>
        </w:rPr>
        <w:t xml:space="preserve"> </w:t>
      </w:r>
      <w:r>
        <w:rPr>
          <w:spacing w:val="-1"/>
        </w:rPr>
        <w:t>números</w:t>
      </w:r>
      <w:r>
        <w:rPr>
          <w:spacing w:val="36"/>
        </w:rPr>
        <w:t xml:space="preserve"> </w:t>
      </w:r>
      <w:r>
        <w:rPr>
          <w:spacing w:val="-1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expresar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números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partir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10,</w:t>
      </w:r>
      <w:r>
        <w:rPr>
          <w:spacing w:val="36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use</w:t>
      </w:r>
      <w:r>
        <w:rPr>
          <w:spacing w:val="59"/>
          <w:w w:val="99"/>
        </w:rPr>
        <w:t xml:space="preserve"> </w:t>
      </w:r>
      <w:r>
        <w:rPr>
          <w:spacing w:val="-1"/>
        </w:rPr>
        <w:t>palabras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expresar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números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cero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nueve.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7"/>
        <w:jc w:val="both"/>
      </w:pP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composición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años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cantidades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hasta</w:t>
      </w:r>
      <w:r>
        <w:rPr>
          <w:spacing w:val="22"/>
        </w:rPr>
        <w:t xml:space="preserve"> </w:t>
      </w:r>
      <w:r>
        <w:rPr>
          <w:spacing w:val="-1"/>
        </w:rPr>
        <w:t>cuatro</w:t>
      </w:r>
      <w:r>
        <w:rPr>
          <w:spacing w:val="21"/>
        </w:rPr>
        <w:t xml:space="preserve"> </w:t>
      </w:r>
      <w:r>
        <w:rPr>
          <w:spacing w:val="-1"/>
        </w:rPr>
        <w:t>dígitos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23"/>
        </w:rPr>
        <w:t xml:space="preserve"> </w:t>
      </w:r>
      <w:r>
        <w:t>llevan</w:t>
      </w:r>
      <w:r>
        <w:rPr>
          <w:spacing w:val="63"/>
        </w:rPr>
        <w:t xml:space="preserve"> </w:t>
      </w:r>
      <w:r>
        <w:rPr>
          <w:spacing w:val="-1"/>
        </w:rPr>
        <w:t>espacio</w:t>
      </w:r>
      <w:r>
        <w:rPr>
          <w:spacing w:val="-3"/>
        </w:rPr>
        <w:t xml:space="preserve"> </w:t>
      </w:r>
      <w:r>
        <w:rPr>
          <w:spacing w:val="-1"/>
        </w:rPr>
        <w:t>ni</w:t>
      </w:r>
      <w:r>
        <w:rPr>
          <w:spacing w:val="-2"/>
        </w:rPr>
        <w:t xml:space="preserve"> </w:t>
      </w:r>
      <w:r>
        <w:rPr>
          <w:spacing w:val="-1"/>
        </w:rPr>
        <w:t>punto</w:t>
      </w:r>
      <w:r>
        <w:rPr>
          <w:spacing w:val="-3"/>
        </w:rPr>
        <w:t xml:space="preserve"> </w:t>
      </w:r>
      <w:r>
        <w:rPr>
          <w:spacing w:val="-1"/>
        </w:rPr>
        <w:t>ni</w:t>
      </w:r>
      <w:r>
        <w:rPr>
          <w:spacing w:val="-2"/>
        </w:rPr>
        <w:t xml:space="preserve"> </w:t>
      </w:r>
      <w:r>
        <w:rPr>
          <w:spacing w:val="-1"/>
        </w:rPr>
        <w:t>coma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separación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los</w:t>
      </w:r>
      <w:r>
        <w:rPr>
          <w:spacing w:val="-4"/>
        </w:rPr>
        <w:t xml:space="preserve"> </w:t>
      </w:r>
      <w:r>
        <w:rPr>
          <w:spacing w:val="-1"/>
        </w:rPr>
        <w:t>miles</w:t>
      </w:r>
      <w:r>
        <w:rPr>
          <w:spacing w:val="-4"/>
        </w:rPr>
        <w:t xml:space="preserve"> </w:t>
      </w:r>
      <w:r>
        <w:rPr>
          <w:spacing w:val="-1"/>
        </w:rPr>
        <w:t>(NO:</w:t>
      </w:r>
      <w:r>
        <w:rPr>
          <w:spacing w:val="-2"/>
        </w:rPr>
        <w:t xml:space="preserve"> </w:t>
      </w:r>
      <w:r>
        <w:t>1.992</w:t>
      </w:r>
      <w:r>
        <w:rPr>
          <w:spacing w:val="-1"/>
        </w:rPr>
        <w:t xml:space="preserve"> </w:t>
      </w:r>
      <w:r>
        <w:t>ó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992;</w:t>
      </w:r>
      <w:r>
        <w:rPr>
          <w:spacing w:val="-5"/>
        </w:rPr>
        <w:t xml:space="preserve"> </w:t>
      </w:r>
      <w:r>
        <w:rPr>
          <w:spacing w:val="-1"/>
        </w:rPr>
        <w:t>SI:</w:t>
      </w:r>
      <w:r>
        <w:rPr>
          <w:spacing w:val="49"/>
          <w:w w:val="99"/>
        </w:rPr>
        <w:t xml:space="preserve"> </w:t>
      </w:r>
      <w:r>
        <w:rPr>
          <w:spacing w:val="-1"/>
        </w:rPr>
        <w:t>1992).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spacing w:before="119"/>
        <w:ind w:right="118"/>
        <w:jc w:val="both"/>
      </w:pPr>
      <w:r>
        <w:t>En</w:t>
      </w:r>
      <w:r>
        <w:rPr>
          <w:spacing w:val="13"/>
        </w:rPr>
        <w:t xml:space="preserve"> </w:t>
      </w:r>
      <w:r>
        <w:rPr>
          <w:spacing w:val="-1"/>
        </w:rPr>
        <w:t>cantidades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más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cuatro</w:t>
      </w:r>
      <w:r>
        <w:rPr>
          <w:spacing w:val="14"/>
        </w:rPr>
        <w:t xml:space="preserve"> </w:t>
      </w:r>
      <w:r>
        <w:rPr>
          <w:spacing w:val="-1"/>
        </w:rPr>
        <w:t>dígitos,</w:t>
      </w:r>
      <w:r>
        <w:rPr>
          <w:spacing w:val="14"/>
        </w:rPr>
        <w:t xml:space="preserve"> </w:t>
      </w:r>
      <w:r>
        <w:rPr>
          <w:spacing w:val="-1"/>
        </w:rPr>
        <w:t>tampoco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pondrán</w:t>
      </w:r>
      <w:r>
        <w:rPr>
          <w:spacing w:val="13"/>
        </w:rPr>
        <w:t xml:space="preserve"> </w:t>
      </w:r>
      <w:r>
        <w:rPr>
          <w:spacing w:val="-1"/>
        </w:rPr>
        <w:t>puntos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comas.</w:t>
      </w:r>
      <w:r>
        <w:rPr>
          <w:spacing w:val="39"/>
          <w:w w:val="99"/>
        </w:rPr>
        <w:t xml:space="preserve"> </w:t>
      </w:r>
      <w:r>
        <w:rPr>
          <w:spacing w:val="-1"/>
        </w:rPr>
        <w:t>Pero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facilitar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lectura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puede</w:t>
      </w:r>
      <w:r>
        <w:rPr>
          <w:spacing w:val="-10"/>
        </w:rPr>
        <w:t xml:space="preserve"> </w:t>
      </w:r>
      <w:r>
        <w:rPr>
          <w:spacing w:val="-1"/>
        </w:rPr>
        <w:t>escribir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espacios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-1"/>
        </w:rPr>
        <w:t>separan</w:t>
      </w:r>
      <w:r>
        <w:rPr>
          <w:spacing w:val="-10"/>
        </w:rPr>
        <w:t xml:space="preserve"> </w:t>
      </w:r>
      <w:r>
        <w:rPr>
          <w:spacing w:val="-1"/>
        </w:rPr>
        <w:t>grupos</w:t>
      </w:r>
      <w:r>
        <w:rPr>
          <w:spacing w:val="-9"/>
        </w:rPr>
        <w:t xml:space="preserve"> </w:t>
      </w:r>
      <w:r>
        <w:t>de</w:t>
      </w:r>
      <w:r>
        <w:rPr>
          <w:spacing w:val="79"/>
          <w:w w:val="99"/>
        </w:rPr>
        <w:t xml:space="preserve"> </w:t>
      </w:r>
      <w:r>
        <w:rPr>
          <w:spacing w:val="-1"/>
        </w:rPr>
        <w:t>tres</w:t>
      </w:r>
      <w:r>
        <w:rPr>
          <w:spacing w:val="-7"/>
        </w:rPr>
        <w:t xml:space="preserve"> </w:t>
      </w:r>
      <w:r>
        <w:rPr>
          <w:spacing w:val="-1"/>
        </w:rPr>
        <w:t>cifras,</w:t>
      </w:r>
      <w:r>
        <w:rPr>
          <w:spacing w:val="-4"/>
        </w:rPr>
        <w:t xml:space="preserve"> </w:t>
      </w:r>
      <w:r>
        <w:rPr>
          <w:spacing w:val="-1"/>
        </w:rPr>
        <w:t>empezando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derecha: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rFonts w:ascii="Times New Roman" w:eastAsia="Times New Roman" w:hAnsi="Times New Roman" w:cs="Times New Roman"/>
          <w:spacing w:val="-1"/>
        </w:rPr>
        <w:t> </w:t>
      </w:r>
      <w:r>
        <w:rPr>
          <w:spacing w:val="-1"/>
        </w:rPr>
        <w:t>345,</w:t>
      </w:r>
      <w:r>
        <w:rPr>
          <w:spacing w:val="-4"/>
        </w:rPr>
        <w:t xml:space="preserve"> </w:t>
      </w:r>
      <w:r>
        <w:rPr>
          <w:spacing w:val="-1"/>
        </w:rPr>
        <w:t>678</w:t>
      </w:r>
      <w:r>
        <w:rPr>
          <w:rFonts w:ascii="Times New Roman" w:eastAsia="Times New Roman" w:hAnsi="Times New Roman" w:cs="Times New Roman"/>
          <w:spacing w:val="-1"/>
        </w:rPr>
        <w:t> </w:t>
      </w:r>
      <w:r>
        <w:rPr>
          <w:spacing w:val="-1"/>
        </w:rPr>
        <w:t>901,</w:t>
      </w:r>
      <w:r>
        <w:rPr>
          <w:spacing w:val="-5"/>
        </w:rPr>
        <w:t xml:space="preserve"> </w:t>
      </w:r>
      <w:r>
        <w:t>4</w:t>
      </w:r>
      <w:r>
        <w:rPr>
          <w:rFonts w:ascii="Times New Roman" w:eastAsia="Times New Roman" w:hAnsi="Times New Roman" w:cs="Times New Roman"/>
        </w:rPr>
        <w:t> </w:t>
      </w:r>
      <w:r>
        <w:t>500</w:t>
      </w:r>
      <w:r>
        <w:rPr>
          <w:rFonts w:ascii="Times New Roman" w:eastAsia="Times New Roman" w:hAnsi="Times New Roman" w:cs="Times New Roman"/>
        </w:rPr>
        <w:t> </w:t>
      </w:r>
      <w:r>
        <w:t>000.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ind w:right="118"/>
        <w:jc w:val="both"/>
      </w:pPr>
      <w:r>
        <w:t>En</w:t>
      </w:r>
      <w:r>
        <w:rPr>
          <w:spacing w:val="23"/>
        </w:rPr>
        <w:t xml:space="preserve"> </w:t>
      </w:r>
      <w:r>
        <w:rPr>
          <w:spacing w:val="-1"/>
        </w:rPr>
        <w:t>definitiva,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4"/>
        </w:rPr>
        <w:t xml:space="preserve"> </w:t>
      </w:r>
      <w:r>
        <w:rPr>
          <w:spacing w:val="-1"/>
        </w:rPr>
        <w:t>aconseja</w:t>
      </w:r>
      <w:r>
        <w:rPr>
          <w:spacing w:val="24"/>
        </w:rPr>
        <w:t xml:space="preserve"> </w:t>
      </w:r>
      <w:r>
        <w:rPr>
          <w:spacing w:val="-1"/>
        </w:rPr>
        <w:t>FUNDEU,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números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cuatro</w:t>
      </w:r>
      <w:r>
        <w:rPr>
          <w:spacing w:val="23"/>
        </w:rPr>
        <w:t xml:space="preserve"> </w:t>
      </w:r>
      <w:r>
        <w:rPr>
          <w:spacing w:val="-1"/>
        </w:rPr>
        <w:t>dígitos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59"/>
          <w:w w:val="99"/>
        </w:rPr>
        <w:t xml:space="preserve"> </w:t>
      </w:r>
      <w:r>
        <w:rPr>
          <w:spacing w:val="-1"/>
        </w:rPr>
        <w:t>omite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espacio,</w:t>
      </w:r>
      <w:r>
        <w:rPr>
          <w:spacing w:val="27"/>
        </w:rPr>
        <w:t xml:space="preserve"> </w:t>
      </w:r>
      <w:r>
        <w:rPr>
          <w:spacing w:val="-1"/>
        </w:rPr>
        <w:t>aunque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siga</w:t>
      </w:r>
      <w:r>
        <w:rPr>
          <w:spacing w:val="27"/>
        </w:rPr>
        <w:t xml:space="preserve"> </w:t>
      </w:r>
      <w:r>
        <w:rPr>
          <w:spacing w:val="-1"/>
        </w:rPr>
        <w:t>incluyendo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cinco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más:</w:t>
      </w:r>
      <w:r>
        <w:rPr>
          <w:spacing w:val="27"/>
        </w:rPr>
        <w:t xml:space="preserve"> </w:t>
      </w:r>
      <w:r>
        <w:rPr>
          <w:spacing w:val="-1"/>
        </w:rPr>
        <w:t>«El</w:t>
      </w:r>
      <w:r>
        <w:rPr>
          <w:spacing w:val="27"/>
        </w:rPr>
        <w:t xml:space="preserve"> </w:t>
      </w:r>
      <w:r>
        <w:rPr>
          <w:spacing w:val="-1"/>
        </w:rPr>
        <w:t>aforo</w:t>
      </w:r>
      <w:r>
        <w:rPr>
          <w:spacing w:val="43"/>
        </w:rPr>
        <w:t xml:space="preserve"> </w:t>
      </w:r>
      <w:r>
        <w:rPr>
          <w:spacing w:val="-1"/>
        </w:rPr>
        <w:t>proyectado</w:t>
      </w:r>
      <w:r>
        <w:rPr>
          <w:spacing w:val="5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entre</w:t>
      </w:r>
      <w:r>
        <w:rPr>
          <w:spacing w:val="9"/>
        </w:rPr>
        <w:t xml:space="preserve"> </w:t>
      </w:r>
      <w:r>
        <w:rPr>
          <w:spacing w:val="-1"/>
        </w:rPr>
        <w:t>9500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10</w:t>
      </w:r>
      <w:r>
        <w:rPr>
          <w:rFonts w:ascii="Times New Roman" w:eastAsia="Times New Roman" w:hAnsi="Times New Roman" w:cs="Times New Roman"/>
        </w:rPr>
        <w:t> </w:t>
      </w:r>
      <w:r>
        <w:t>200</w:t>
      </w:r>
      <w:r>
        <w:rPr>
          <w:spacing w:val="8"/>
        </w:rPr>
        <w:t xml:space="preserve"> </w:t>
      </w:r>
      <w:r>
        <w:rPr>
          <w:spacing w:val="-2"/>
        </w:rPr>
        <w:t>personas».</w:t>
      </w:r>
      <w:r>
        <w:rPr>
          <w:spacing w:val="9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rPr>
          <w:spacing w:val="-1"/>
        </w:rPr>
        <w:t>espacio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omite</w:t>
      </w:r>
      <w:r>
        <w:rPr>
          <w:spacing w:val="7"/>
        </w:rPr>
        <w:t xml:space="preserve"> </w:t>
      </w:r>
      <w:r>
        <w:rPr>
          <w:spacing w:val="-1"/>
        </w:rPr>
        <w:t>siempre</w:t>
      </w:r>
      <w:r>
        <w:rPr>
          <w:spacing w:val="53"/>
          <w:w w:val="9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años:</w:t>
      </w:r>
      <w:r>
        <w:rPr>
          <w:spacing w:val="-3"/>
        </w:rPr>
        <w:t xml:space="preserve"> </w:t>
      </w:r>
      <w:r>
        <w:rPr>
          <w:spacing w:val="-1"/>
        </w:rPr>
        <w:t>«Es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mejor</w:t>
      </w:r>
      <w:r>
        <w:rPr>
          <w:spacing w:val="-4"/>
        </w:rPr>
        <w:t xml:space="preserve"> </w:t>
      </w:r>
      <w:r>
        <w:rPr>
          <w:spacing w:val="-1"/>
        </w:rPr>
        <w:t>dato</w:t>
      </w:r>
      <w:r>
        <w:rPr>
          <w:spacing w:val="-3"/>
        </w:rPr>
        <w:t xml:space="preserve"> </w:t>
      </w:r>
      <w:r>
        <w:rPr>
          <w:spacing w:val="-1"/>
        </w:rPr>
        <w:t>desde</w:t>
      </w:r>
      <w:r>
        <w:rPr>
          <w:spacing w:val="-3"/>
        </w:rPr>
        <w:t xml:space="preserve"> </w:t>
      </w:r>
      <w:r>
        <w:rPr>
          <w:spacing w:val="-1"/>
        </w:rPr>
        <w:t>1998»,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«Es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mejor</w:t>
      </w:r>
      <w:r>
        <w:rPr>
          <w:spacing w:val="-3"/>
        </w:rPr>
        <w:t xml:space="preserve"> </w:t>
      </w:r>
      <w:r>
        <w:rPr>
          <w:spacing w:val="-1"/>
        </w:rPr>
        <w:t>dato</w:t>
      </w:r>
      <w:r>
        <w:rPr>
          <w:spacing w:val="-4"/>
        </w:rPr>
        <w:t xml:space="preserve"> </w:t>
      </w:r>
      <w:r>
        <w:rPr>
          <w:spacing w:val="-1"/>
        </w:rPr>
        <w:t>desde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rFonts w:ascii="Times New Roman" w:eastAsia="Times New Roman" w:hAnsi="Times New Roman" w:cs="Times New Roman"/>
          <w:spacing w:val="-1"/>
        </w:rPr>
        <w:t> </w:t>
      </w:r>
      <w:r>
        <w:rPr>
          <w:spacing w:val="-1"/>
        </w:rPr>
        <w:t>998».</w:t>
      </w:r>
    </w:p>
    <w:p w:rsidR="00EB1FC6" w:rsidRDefault="00003F16">
      <w:pPr>
        <w:pStyle w:val="Textoindependiente"/>
        <w:numPr>
          <w:ilvl w:val="0"/>
          <w:numId w:val="3"/>
        </w:numPr>
        <w:tabs>
          <w:tab w:val="left" w:pos="1090"/>
        </w:tabs>
        <w:spacing w:before="119"/>
        <w:ind w:right="117"/>
        <w:jc w:val="both"/>
      </w:pP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cifras</w:t>
      </w:r>
      <w:r>
        <w:rPr>
          <w:spacing w:val="-16"/>
        </w:rPr>
        <w:t xml:space="preserve"> </w:t>
      </w:r>
      <w:r>
        <w:rPr>
          <w:spacing w:val="-1"/>
        </w:rPr>
        <w:t>romanas,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utilizarán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versalitas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siglos:</w:t>
      </w:r>
      <w:r>
        <w:rPr>
          <w:spacing w:val="-14"/>
        </w:rPr>
        <w:t xml:space="preserve"> </w:t>
      </w:r>
      <w:r>
        <w:rPr>
          <w:spacing w:val="-1"/>
        </w:rPr>
        <w:t>siglo</w:t>
      </w:r>
      <w:r>
        <w:rPr>
          <w:spacing w:val="-16"/>
        </w:rPr>
        <w:t xml:space="preserve"> </w:t>
      </w:r>
      <w:r>
        <w:t>xv</w:t>
      </w:r>
      <w:r>
        <w:rPr>
          <w:spacing w:val="-14"/>
        </w:rPr>
        <w:t xml:space="preserve"> </w:t>
      </w:r>
      <w:r>
        <w:rPr>
          <w:spacing w:val="-1"/>
        </w:rPr>
        <w:t>(no</w:t>
      </w:r>
      <w:r>
        <w:rPr>
          <w:spacing w:val="-15"/>
        </w:rPr>
        <w:t xml:space="preserve"> </w:t>
      </w:r>
      <w:r>
        <w:rPr>
          <w:spacing w:val="-1"/>
        </w:rPr>
        <w:t>siglo</w:t>
      </w:r>
      <w:r>
        <w:rPr>
          <w:spacing w:val="-17"/>
        </w:rPr>
        <w:t xml:space="preserve"> </w:t>
      </w:r>
      <w:r>
        <w:rPr>
          <w:spacing w:val="-1"/>
        </w:rPr>
        <w:t>XV).</w:t>
      </w:r>
      <w:r>
        <w:rPr>
          <w:spacing w:val="59"/>
          <w:w w:val="99"/>
        </w:rPr>
        <w:t xml:space="preserve"> </w:t>
      </w:r>
      <w:r>
        <w:t>En</w:t>
      </w:r>
      <w:r>
        <w:rPr>
          <w:spacing w:val="-1"/>
        </w:rPr>
        <w:t xml:space="preserve"> cambio,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empleará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mayúscula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los reyes:</w:t>
      </w:r>
      <w:r>
        <w:rPr>
          <w:spacing w:val="-2"/>
        </w:rPr>
        <w:t xml:space="preserve"> </w:t>
      </w:r>
      <w:r>
        <w:rPr>
          <w:spacing w:val="-1"/>
        </w:rPr>
        <w:t>Fernando</w:t>
      </w:r>
      <w:r>
        <w:t xml:space="preserve"> VI</w:t>
      </w:r>
      <w:r>
        <w:rPr>
          <w:spacing w:val="-1"/>
        </w:rPr>
        <w:t xml:space="preserve"> (no</w:t>
      </w:r>
      <w:r>
        <w:t xml:space="preserve"> </w:t>
      </w:r>
      <w:r>
        <w:rPr>
          <w:spacing w:val="-1"/>
        </w:rPr>
        <w:t>Fernando</w:t>
      </w:r>
    </w:p>
    <w:p w:rsidR="00EB1FC6" w:rsidRDefault="00003F16">
      <w:pPr>
        <w:spacing w:line="269" w:lineRule="exact"/>
        <w:ind w:left="1089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19"/>
        </w:rPr>
        <w:t>VI</w:t>
      </w:r>
      <w:r>
        <w:rPr>
          <w:rFonts w:ascii="Garamond"/>
          <w:sz w:val="24"/>
        </w:rPr>
        <w:t>).</w:t>
      </w:r>
    </w:p>
    <w:p w:rsidR="00EB1FC6" w:rsidRDefault="00EB1FC6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EB1FC6">
          <w:pgSz w:w="11910" w:h="16840"/>
          <w:pgMar w:top="2260" w:right="1580" w:bottom="1780" w:left="1680" w:header="569" w:footer="1586" w:gutter="0"/>
          <w:cols w:space="720"/>
        </w:sect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spacing w:before="3"/>
        <w:rPr>
          <w:rFonts w:ascii="Garamond" w:eastAsia="Garamond" w:hAnsi="Garamond" w:cs="Garamond"/>
          <w:sz w:val="16"/>
          <w:szCs w:val="16"/>
        </w:rPr>
      </w:pPr>
    </w:p>
    <w:p w:rsidR="00EB1FC6" w:rsidRDefault="00003F16">
      <w:pPr>
        <w:pStyle w:val="Ttulo2"/>
        <w:numPr>
          <w:ilvl w:val="0"/>
          <w:numId w:val="5"/>
        </w:numPr>
        <w:tabs>
          <w:tab w:val="left" w:pos="822"/>
        </w:tabs>
        <w:spacing w:before="69"/>
        <w:rPr>
          <w:b w:val="0"/>
          <w:bCs w:val="0"/>
        </w:rPr>
      </w:pPr>
      <w:r>
        <w:rPr>
          <w:spacing w:val="-1"/>
        </w:rPr>
        <w:t>BIBLIOGRAFÍA</w:t>
      </w:r>
      <w:r>
        <w:rPr>
          <w:spacing w:val="-6"/>
        </w:rPr>
        <w:t xml:space="preserve"> </w:t>
      </w:r>
      <w:r>
        <w:rPr>
          <w:spacing w:val="-1"/>
        </w:rPr>
        <w:t>Y/O</w:t>
      </w:r>
      <w:r>
        <w:rPr>
          <w:spacing w:val="-7"/>
        </w:rPr>
        <w:t xml:space="preserve"> </w:t>
      </w:r>
      <w:r>
        <w:rPr>
          <w:spacing w:val="-1"/>
        </w:rPr>
        <w:t>FUENTES</w:t>
      </w:r>
      <w:r>
        <w:rPr>
          <w:spacing w:val="-6"/>
        </w:rPr>
        <w:t xml:space="preserve"> </w:t>
      </w:r>
      <w:r>
        <w:rPr>
          <w:spacing w:val="-1"/>
        </w:rPr>
        <w:t>(APA</w:t>
      </w:r>
      <w:r>
        <w:rPr>
          <w:spacing w:val="-5"/>
        </w:rPr>
        <w:t xml:space="preserve"> </w:t>
      </w:r>
      <w:r>
        <w:t>7)</w:t>
      </w:r>
    </w:p>
    <w:p w:rsidR="00EB1FC6" w:rsidRDefault="00003F16">
      <w:pPr>
        <w:pStyle w:val="Textoindependiente"/>
        <w:ind w:right="117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referencias</w:t>
      </w:r>
      <w:r>
        <w:rPr>
          <w:spacing w:val="4"/>
        </w:rPr>
        <w:t xml:space="preserve"> </w:t>
      </w:r>
      <w:r>
        <w:rPr>
          <w:spacing w:val="-1"/>
        </w:rPr>
        <w:t>bibliográficas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texto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desarrollarán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apartado</w:t>
      </w:r>
      <w:r>
        <w:rPr>
          <w:spacing w:val="4"/>
        </w:rPr>
        <w:t xml:space="preserve"> </w:t>
      </w:r>
      <w:r>
        <w:rPr>
          <w:spacing w:val="-1"/>
        </w:rPr>
        <w:t>final,</w:t>
      </w:r>
      <w:r>
        <w:rPr>
          <w:spacing w:val="5"/>
        </w:rPr>
        <w:t xml:space="preserve"> </w:t>
      </w:r>
      <w:r>
        <w:rPr>
          <w:spacing w:val="-1"/>
        </w:rPr>
        <w:t>denominado</w:t>
      </w:r>
      <w:r>
        <w:rPr>
          <w:spacing w:val="95"/>
        </w:rPr>
        <w:t xml:space="preserve"> </w:t>
      </w:r>
      <w:r>
        <w:rPr>
          <w:spacing w:val="-1"/>
        </w:rPr>
        <w:t>BIBLIOGRAFÍA</w:t>
      </w:r>
      <w:r>
        <w:rPr>
          <w:spacing w:val="-10"/>
        </w:rPr>
        <w:t xml:space="preserve"> </w:t>
      </w:r>
      <w:r>
        <w:rPr>
          <w:spacing w:val="-1"/>
        </w:rPr>
        <w:t>CONSULTADA.</w:t>
      </w:r>
    </w:p>
    <w:p w:rsidR="00EB1FC6" w:rsidRDefault="00003F16">
      <w:pPr>
        <w:pStyle w:val="Textoindependiente"/>
        <w:ind w:right="119"/>
        <w:jc w:val="both"/>
      </w:pPr>
      <w:r>
        <w:rPr>
          <w:spacing w:val="-1"/>
        </w:rPr>
        <w:t>Las</w:t>
      </w:r>
      <w:r>
        <w:rPr>
          <w:spacing w:val="53"/>
        </w:rPr>
        <w:t xml:space="preserve"> </w:t>
      </w:r>
      <w:r>
        <w:rPr>
          <w:spacing w:val="-1"/>
        </w:rPr>
        <w:t>referencias</w:t>
      </w:r>
      <w:r>
        <w:rPr>
          <w:spacing w:val="5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Archivos</w:t>
      </w:r>
      <w:r>
        <w:rPr>
          <w:spacing w:val="53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fuentes</w:t>
      </w:r>
      <w:r>
        <w:rPr>
          <w:spacing w:val="55"/>
        </w:rPr>
        <w:t xml:space="preserve"> </w:t>
      </w:r>
      <w:r>
        <w:rPr>
          <w:spacing w:val="-1"/>
        </w:rPr>
        <w:t>documentales</w:t>
      </w:r>
      <w:r>
        <w:rPr>
          <w:spacing w:val="53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bibliográficas</w:t>
      </w:r>
      <w:r>
        <w:rPr>
          <w:spacing w:val="53"/>
        </w:rPr>
        <w:t xml:space="preserve"> </w:t>
      </w:r>
      <w:r>
        <w:rPr>
          <w:spacing w:val="-1"/>
        </w:rPr>
        <w:t>llevarán</w:t>
      </w:r>
      <w:r>
        <w:rPr>
          <w:spacing w:val="54"/>
        </w:rPr>
        <w:t xml:space="preserve"> </w:t>
      </w:r>
      <w:r>
        <w:rPr>
          <w:spacing w:val="-1"/>
        </w:rPr>
        <w:t>su</w:t>
      </w:r>
      <w:r>
        <w:rPr>
          <w:spacing w:val="54"/>
        </w:rPr>
        <w:t xml:space="preserve"> </w:t>
      </w:r>
      <w:r>
        <w:rPr>
          <w:spacing w:val="-1"/>
        </w:rPr>
        <w:t>propio</w:t>
      </w:r>
      <w:r>
        <w:rPr>
          <w:spacing w:val="93"/>
        </w:rPr>
        <w:t xml:space="preserve"> </w:t>
      </w:r>
      <w:r>
        <w:rPr>
          <w:spacing w:val="-1"/>
        </w:rPr>
        <w:t>apartado,</w:t>
      </w:r>
      <w:r>
        <w:rPr>
          <w:spacing w:val="-4"/>
        </w:rPr>
        <w:t xml:space="preserve"> </w:t>
      </w:r>
      <w:r>
        <w:rPr>
          <w:spacing w:val="-1"/>
        </w:rPr>
        <w:t>titulado</w:t>
      </w:r>
      <w:r>
        <w:rPr>
          <w:spacing w:val="-5"/>
        </w:rPr>
        <w:t xml:space="preserve"> </w:t>
      </w:r>
      <w:r>
        <w:rPr>
          <w:spacing w:val="-1"/>
        </w:rPr>
        <w:t>FUENTES</w:t>
      </w:r>
      <w:r>
        <w:rPr>
          <w:spacing w:val="-4"/>
        </w:rPr>
        <w:t xml:space="preserve"> </w:t>
      </w:r>
      <w:r>
        <w:rPr>
          <w:spacing w:val="-1"/>
        </w:rPr>
        <w:t>CONSULTADAS.</w:t>
      </w:r>
    </w:p>
    <w:p w:rsidR="00EB1FC6" w:rsidRDefault="00003F16">
      <w:pPr>
        <w:pStyle w:val="Textoindependiente"/>
        <w:jc w:val="both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listado</w:t>
      </w:r>
      <w:r>
        <w:rPr>
          <w:spacing w:val="-3"/>
        </w:rPr>
        <w:t xml:space="preserve"> </w:t>
      </w:r>
      <w:r>
        <w:rPr>
          <w:spacing w:val="-1"/>
        </w:rPr>
        <w:t>incluirá</w:t>
      </w:r>
      <w:r>
        <w:rPr>
          <w:spacing w:val="-2"/>
        </w:rPr>
        <w:t xml:space="preserve"> </w:t>
      </w:r>
      <w:r>
        <w:rPr>
          <w:spacing w:val="-1"/>
        </w:rPr>
        <w:t>únicamente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obras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fuentes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hayan</w:t>
      </w:r>
      <w:r>
        <w:rPr>
          <w:spacing w:val="-5"/>
        </w:rPr>
        <w:t xml:space="preserve"> </w:t>
      </w:r>
      <w:r>
        <w:rPr>
          <w:spacing w:val="-1"/>
        </w:rPr>
        <w:t>citado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trabajo.</w:t>
      </w:r>
    </w:p>
    <w:p w:rsidR="00EB1FC6" w:rsidRDefault="00003F16">
      <w:pPr>
        <w:pStyle w:val="Textoindependiente"/>
        <w:spacing w:before="119"/>
        <w:ind w:right="116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publicaciones</w:t>
      </w:r>
      <w:r>
        <w:rPr>
          <w:spacing w:val="11"/>
        </w:rPr>
        <w:t xml:space="preserve"> </w:t>
      </w:r>
      <w:r>
        <w:rPr>
          <w:spacing w:val="-1"/>
        </w:rPr>
        <w:t>electrónicas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integrarán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Bibliografía.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libros</w:t>
      </w:r>
      <w:r>
        <w:rPr>
          <w:spacing w:val="11"/>
        </w:rPr>
        <w:t xml:space="preserve"> </w:t>
      </w:r>
      <w:r>
        <w:rPr>
          <w:spacing w:val="-1"/>
        </w:rPr>
        <w:t>escaneados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85"/>
        </w:rPr>
        <w:t xml:space="preserve"> </w:t>
      </w:r>
      <w:r>
        <w:rPr>
          <w:spacing w:val="-1"/>
        </w:rPr>
        <w:t>son</w:t>
      </w:r>
      <w:r>
        <w:rPr>
          <w:spacing w:val="-4"/>
        </w:rPr>
        <w:t xml:space="preserve"> </w:t>
      </w:r>
      <w:r>
        <w:rPr>
          <w:spacing w:val="-1"/>
        </w:rPr>
        <w:t>publicaciones</w:t>
      </w:r>
      <w:r>
        <w:rPr>
          <w:spacing w:val="-4"/>
        </w:rPr>
        <w:t xml:space="preserve"> </w:t>
      </w:r>
      <w:r>
        <w:rPr>
          <w:spacing w:val="-1"/>
        </w:rPr>
        <w:t>electrónicas,</w:t>
      </w:r>
      <w:r>
        <w:rPr>
          <w:spacing w:val="-3"/>
        </w:rPr>
        <w:t xml:space="preserve"> </w:t>
      </w:r>
      <w:r>
        <w:rPr>
          <w:spacing w:val="-1"/>
        </w:rPr>
        <w:t>ya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pertenecen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una</w:t>
      </w:r>
      <w:r>
        <w:rPr>
          <w:spacing w:val="-4"/>
        </w:rPr>
        <w:t xml:space="preserve"> </w:t>
      </w:r>
      <w:r>
        <w:rPr>
          <w:spacing w:val="-1"/>
        </w:rPr>
        <w:t>edición</w:t>
      </w:r>
      <w:r>
        <w:rPr>
          <w:spacing w:val="-5"/>
        </w:rPr>
        <w:t xml:space="preserve"> </w:t>
      </w:r>
      <w:r>
        <w:rPr>
          <w:spacing w:val="-1"/>
        </w:rPr>
        <w:t>concreta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papel.</w:t>
      </w:r>
      <w:r>
        <w:rPr>
          <w:spacing w:val="-3"/>
        </w:rPr>
        <w:t xml:space="preserve"> </w:t>
      </w:r>
      <w:r>
        <w:rPr>
          <w:spacing w:val="-1"/>
        </w:rPr>
        <w:t>Tanto</w:t>
      </w:r>
      <w:r>
        <w:rPr>
          <w:spacing w:val="-5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rPr>
          <w:spacing w:val="-1"/>
        </w:rPr>
        <w:t>Fuentes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Bibliografía,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enlaces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red</w:t>
      </w:r>
      <w:r>
        <w:rPr>
          <w:spacing w:val="10"/>
        </w:rPr>
        <w:t xml:space="preserve"> </w:t>
      </w:r>
      <w:r>
        <w:rPr>
          <w:spacing w:val="-1"/>
        </w:rPr>
        <w:t>serán</w:t>
      </w:r>
      <w:r>
        <w:rPr>
          <w:spacing w:val="13"/>
        </w:rPr>
        <w:t xml:space="preserve"> </w:t>
      </w:r>
      <w:r>
        <w:rPr>
          <w:spacing w:val="-1"/>
        </w:rPr>
        <w:t>sustituidos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rPr>
          <w:spacing w:val="-1"/>
        </w:rPr>
        <w:t>indicación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85"/>
        </w:rPr>
        <w:t xml:space="preserve"> </w:t>
      </w:r>
      <w:r>
        <w:rPr>
          <w:spacing w:val="-1"/>
        </w:rPr>
        <w:t>final</w:t>
      </w:r>
      <w:r>
        <w:rPr>
          <w:spacing w:val="5"/>
        </w:rPr>
        <w:t xml:space="preserve"> </w:t>
      </w:r>
      <w:r>
        <w:rPr>
          <w:spacing w:val="-1"/>
        </w:rPr>
        <w:t>separada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punto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coma:</w:t>
      </w:r>
      <w:r>
        <w:rPr>
          <w:spacing w:val="11"/>
        </w:rPr>
        <w:t xml:space="preserve"> </w:t>
      </w:r>
      <w:r>
        <w:t>;</w:t>
      </w:r>
      <w:r>
        <w:rPr>
          <w:spacing w:val="6"/>
        </w:rPr>
        <w:t xml:space="preserve"> </w:t>
      </w:r>
      <w:r>
        <w:rPr>
          <w:spacing w:val="-1"/>
        </w:rPr>
        <w:t>accesible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Red</w:t>
      </w:r>
      <w:r>
        <w:rPr>
          <w:spacing w:val="6"/>
        </w:rPr>
        <w:t xml:space="preserve"> </w:t>
      </w:r>
      <w:r>
        <w:rPr>
          <w:spacing w:val="-1"/>
        </w:rPr>
        <w:t>(o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nombre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biblioteca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9"/>
        </w:rPr>
        <w:t xml:space="preserve"> </w:t>
      </w:r>
      <w:r>
        <w:t>donde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encuentra).</w:t>
      </w:r>
      <w:r>
        <w:rPr>
          <w:spacing w:val="26"/>
        </w:rPr>
        <w:t xml:space="preserve"> </w:t>
      </w:r>
      <w:r>
        <w:rPr>
          <w:spacing w:val="-1"/>
        </w:rPr>
        <w:t>Solo</w:t>
      </w:r>
      <w:r>
        <w:rPr>
          <w:spacing w:val="26"/>
        </w:rPr>
        <w:t xml:space="preserve"> </w:t>
      </w:r>
      <w:r>
        <w:rPr>
          <w:spacing w:val="-1"/>
        </w:rPr>
        <w:t>habrá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mantenerlas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directamente</w:t>
      </w:r>
      <w:r>
        <w:rPr>
          <w:spacing w:val="26"/>
        </w:rPr>
        <w:t xml:space="preserve"> </w:t>
      </w:r>
      <w:r>
        <w:rPr>
          <w:spacing w:val="-1"/>
        </w:rPr>
        <w:t>haya</w:t>
      </w:r>
      <w:r>
        <w:rPr>
          <w:spacing w:val="49"/>
        </w:rPr>
        <w:t xml:space="preserve"> </w:t>
      </w:r>
      <w:r>
        <w:rPr>
          <w:spacing w:val="-1"/>
        </w:rPr>
        <w:t>nacido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publicación</w:t>
      </w:r>
      <w:r>
        <w:rPr>
          <w:spacing w:val="-6"/>
        </w:rPr>
        <w:t xml:space="preserve"> </w:t>
      </w:r>
      <w:r>
        <w:rPr>
          <w:spacing w:val="-1"/>
        </w:rPr>
        <w:t>electrónica.</w:t>
      </w:r>
    </w:p>
    <w:p w:rsidR="00EB1FC6" w:rsidRDefault="00003F16">
      <w:pPr>
        <w:pStyle w:val="Textoindependiente"/>
        <w:spacing w:before="119"/>
        <w:ind w:right="116"/>
        <w:jc w:val="both"/>
      </w:pPr>
      <w:r>
        <w:t>Cada</w:t>
      </w:r>
      <w:r>
        <w:rPr>
          <w:spacing w:val="19"/>
        </w:rPr>
        <w:t xml:space="preserve"> </w:t>
      </w:r>
      <w:r>
        <w:rPr>
          <w:spacing w:val="-1"/>
        </w:rPr>
        <w:t>entrada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su</w:t>
      </w:r>
      <w:r>
        <w:rPr>
          <w:spacing w:val="19"/>
        </w:rPr>
        <w:t xml:space="preserve"> </w:t>
      </w:r>
      <w:r>
        <w:t>lista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referencia</w:t>
      </w:r>
      <w:r>
        <w:rPr>
          <w:spacing w:val="20"/>
        </w:rPr>
        <w:t xml:space="preserve"> </w:t>
      </w:r>
      <w:r>
        <w:rPr>
          <w:spacing w:val="-1"/>
        </w:rPr>
        <w:t>debe</w:t>
      </w:r>
      <w:r>
        <w:rPr>
          <w:spacing w:val="20"/>
        </w:rPr>
        <w:t xml:space="preserve"> </w:t>
      </w:r>
      <w:r>
        <w:rPr>
          <w:spacing w:val="-1"/>
        </w:rPr>
        <w:t>tener</w:t>
      </w:r>
      <w:r>
        <w:rPr>
          <w:spacing w:val="18"/>
        </w:rPr>
        <w:t xml:space="preserve"> </w:t>
      </w:r>
      <w:r>
        <w:rPr>
          <w:spacing w:val="-1"/>
        </w:rPr>
        <w:t>una</w:t>
      </w:r>
      <w:r>
        <w:rPr>
          <w:spacing w:val="20"/>
        </w:rPr>
        <w:t xml:space="preserve"> </w:t>
      </w:r>
      <w:r>
        <w:rPr>
          <w:spacing w:val="-1"/>
        </w:rPr>
        <w:t>sangría</w:t>
      </w:r>
      <w:r>
        <w:rPr>
          <w:spacing w:val="20"/>
        </w:rPr>
        <w:t xml:space="preserve"> </w:t>
      </w:r>
      <w:r>
        <w:rPr>
          <w:spacing w:val="-1"/>
        </w:rPr>
        <w:t>francesa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1,25</w:t>
      </w:r>
      <w:r>
        <w:rPr>
          <w:spacing w:val="19"/>
        </w:rPr>
        <w:t xml:space="preserve"> </w:t>
      </w:r>
      <w:r>
        <w:t>cm</w:t>
      </w:r>
      <w:r>
        <w:rPr>
          <w:spacing w:val="37"/>
          <w:w w:val="99"/>
        </w:rPr>
        <w:t xml:space="preserve"> </w:t>
      </w:r>
      <w:r>
        <w:rPr>
          <w:spacing w:val="-1"/>
        </w:rPr>
        <w:t>aproximadamente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margen</w:t>
      </w:r>
      <w:r>
        <w:rPr>
          <w:spacing w:val="-6"/>
        </w:rPr>
        <w:t xml:space="preserve"> </w:t>
      </w:r>
      <w:r>
        <w:rPr>
          <w:spacing w:val="-1"/>
        </w:rPr>
        <w:t>izquierdo.</w:t>
      </w:r>
    </w:p>
    <w:p w:rsidR="00EB1FC6" w:rsidRDefault="00003F16">
      <w:pPr>
        <w:pStyle w:val="Textoindependiente"/>
        <w:spacing w:before="119"/>
        <w:ind w:right="121"/>
        <w:jc w:val="both"/>
      </w:pP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entradas</w:t>
      </w:r>
      <w:r>
        <w:rPr>
          <w:spacing w:val="-6"/>
        </w:rPr>
        <w:t xml:space="preserve"> </w:t>
      </w:r>
      <w:r>
        <w:t>irán</w:t>
      </w:r>
      <w:r>
        <w:rPr>
          <w:spacing w:val="-6"/>
        </w:rPr>
        <w:t xml:space="preserve"> </w:t>
      </w:r>
      <w:r>
        <w:rPr>
          <w:spacing w:val="-1"/>
        </w:rPr>
        <w:t>ordenadas</w:t>
      </w:r>
      <w:r>
        <w:rPr>
          <w:spacing w:val="-6"/>
        </w:rPr>
        <w:t xml:space="preserve"> </w:t>
      </w:r>
      <w:r>
        <w:rPr>
          <w:spacing w:val="-1"/>
        </w:rPr>
        <w:t>alfabéticamente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apellido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autor,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mismo</w:t>
      </w:r>
      <w:r>
        <w:rPr>
          <w:spacing w:val="77"/>
        </w:rPr>
        <w:t xml:space="preserve"> </w:t>
      </w:r>
      <w:r>
        <w:rPr>
          <w:spacing w:val="-1"/>
        </w:rPr>
        <w:t>autor,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orden</w:t>
      </w:r>
      <w:r>
        <w:rPr>
          <w:spacing w:val="-4"/>
        </w:rPr>
        <w:t xml:space="preserve"> </w:t>
      </w:r>
      <w:r>
        <w:rPr>
          <w:spacing w:val="-1"/>
        </w:rPr>
        <w:t>cronológico,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más</w:t>
      </w:r>
      <w:r>
        <w:rPr>
          <w:spacing w:val="-5"/>
        </w:rPr>
        <w:t xml:space="preserve"> </w:t>
      </w:r>
      <w:r>
        <w:rPr>
          <w:spacing w:val="-1"/>
        </w:rPr>
        <w:t>antiguo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más</w:t>
      </w:r>
      <w:r>
        <w:rPr>
          <w:spacing w:val="-5"/>
        </w:rPr>
        <w:t xml:space="preserve"> </w:t>
      </w:r>
      <w:r>
        <w:rPr>
          <w:spacing w:val="-1"/>
        </w:rPr>
        <w:t>reciente.</w:t>
      </w:r>
    </w:p>
    <w:p w:rsidR="00EB1FC6" w:rsidRDefault="00003F16">
      <w:pPr>
        <w:pStyle w:val="Textoindependiente"/>
        <w:spacing w:before="119"/>
        <w:ind w:right="119"/>
        <w:jc w:val="both"/>
      </w:pPr>
      <w:r>
        <w:t>Si</w:t>
      </w:r>
      <w:r>
        <w:rPr>
          <w:spacing w:val="-6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rPr>
          <w:spacing w:val="-1"/>
        </w:rPr>
        <w:t>varias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6"/>
        </w:rPr>
        <w:t xml:space="preserve"> </w:t>
      </w:r>
      <w:r>
        <w:rPr>
          <w:spacing w:val="-1"/>
        </w:rPr>
        <w:t>año,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diferenciarán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4"/>
        </w:rPr>
        <w:t xml:space="preserve"> </w:t>
      </w:r>
      <w:r>
        <w:rPr>
          <w:spacing w:val="-1"/>
        </w:rPr>
        <w:t>letra</w:t>
      </w:r>
      <w:r>
        <w:rPr>
          <w:spacing w:val="-4"/>
        </w:rPr>
        <w:t xml:space="preserve"> </w:t>
      </w:r>
      <w:r>
        <w:rPr>
          <w:spacing w:val="-1"/>
        </w:rPr>
        <w:t>minúscula</w:t>
      </w:r>
      <w:r>
        <w:rPr>
          <w:spacing w:val="-5"/>
        </w:rPr>
        <w:t xml:space="preserve"> </w:t>
      </w:r>
      <w:r>
        <w:rPr>
          <w:spacing w:val="-1"/>
        </w:rPr>
        <w:t>después</w:t>
      </w:r>
      <w:r>
        <w:rPr>
          <w:spacing w:val="-6"/>
        </w:rPr>
        <w:t xml:space="preserve"> </w:t>
      </w:r>
      <w:r>
        <w:t>del</w:t>
      </w:r>
      <w:r>
        <w:rPr>
          <w:spacing w:val="69"/>
        </w:rPr>
        <w:t xml:space="preserve"> </w:t>
      </w:r>
      <w:r>
        <w:rPr>
          <w:spacing w:val="-1"/>
        </w:rPr>
        <w:t>año.</w:t>
      </w:r>
    </w:p>
    <w:p w:rsidR="00EB1FC6" w:rsidRDefault="00003F16">
      <w:pPr>
        <w:pStyle w:val="Textoindependiente"/>
        <w:spacing w:before="119"/>
        <w:ind w:right="117"/>
        <w:jc w:val="both"/>
      </w:pPr>
      <w:r>
        <w:rPr>
          <w:spacing w:val="-1"/>
        </w:rPr>
        <w:t>Pueden</w:t>
      </w:r>
      <w:r>
        <w:rPr>
          <w:spacing w:val="11"/>
        </w:rPr>
        <w:t xml:space="preserve"> </w:t>
      </w:r>
      <w:r>
        <w:rPr>
          <w:spacing w:val="-1"/>
        </w:rPr>
        <w:t>incluirse</w:t>
      </w:r>
      <w:r>
        <w:rPr>
          <w:spacing w:val="13"/>
        </w:rPr>
        <w:t xml:space="preserve"> </w:t>
      </w:r>
      <w:r>
        <w:rPr>
          <w:spacing w:val="-1"/>
        </w:rPr>
        <w:t>hasta</w:t>
      </w:r>
      <w:r>
        <w:rPr>
          <w:spacing w:val="13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rPr>
          <w:spacing w:val="-1"/>
        </w:rPr>
        <w:t>autores,</w:t>
      </w:r>
      <w:r>
        <w:rPr>
          <w:spacing w:val="11"/>
        </w:rPr>
        <w:t xml:space="preserve"> </w:t>
      </w:r>
      <w:r>
        <w:rPr>
          <w:spacing w:val="-1"/>
        </w:rPr>
        <w:t>separados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t>comas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poniendo</w:t>
      </w:r>
      <w:r>
        <w:rPr>
          <w:spacing w:val="11"/>
        </w:rPr>
        <w:t xml:space="preserve"> </w:t>
      </w:r>
      <w:r>
        <w:t>“</w:t>
      </w:r>
      <w:r>
        <w:rPr>
          <w:rFonts w:cs="Garamond"/>
          <w:b/>
          <w:bCs/>
        </w:rPr>
        <w:t>,</w:t>
      </w:r>
      <w:r>
        <w:rPr>
          <w:rFonts w:cs="Garamond"/>
          <w:b/>
          <w:bCs/>
          <w:spacing w:val="12"/>
        </w:rPr>
        <w:t xml:space="preserve"> </w:t>
      </w:r>
      <w:r>
        <w:rPr>
          <w:rFonts w:cs="Garamond"/>
          <w:b/>
          <w:bCs/>
        </w:rPr>
        <w:t>y</w:t>
      </w:r>
      <w:r>
        <w:t>”</w:t>
      </w:r>
      <w:r>
        <w:rPr>
          <w:spacing w:val="12"/>
        </w:rPr>
        <w:t xml:space="preserve"> </w:t>
      </w:r>
      <w:r>
        <w:rPr>
          <w:spacing w:val="-1"/>
        </w:rPr>
        <w:t>antes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último</w:t>
      </w:r>
      <w:r>
        <w:rPr>
          <w:spacing w:val="56"/>
        </w:rPr>
        <w:t xml:space="preserve"> </w:t>
      </w:r>
      <w:r>
        <w:rPr>
          <w:spacing w:val="-1"/>
        </w:rPr>
        <w:t>autor:</w:t>
      </w:r>
    </w:p>
    <w:p w:rsidR="00EB1FC6" w:rsidRDefault="00003F16">
      <w:pPr>
        <w:spacing w:before="119"/>
        <w:ind w:left="1541" w:right="11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pacing w:val="-1"/>
          <w:sz w:val="24"/>
        </w:rPr>
        <w:t>A</w:t>
      </w:r>
      <w:r>
        <w:rPr>
          <w:rFonts w:ascii="Garamond" w:hAnsi="Garamond"/>
          <w:spacing w:val="-1"/>
          <w:sz w:val="19"/>
        </w:rPr>
        <w:t>PELLIDOS</w:t>
      </w:r>
      <w:r>
        <w:rPr>
          <w:rFonts w:ascii="Garamond" w:hAnsi="Garamond"/>
          <w:spacing w:val="-1"/>
          <w:sz w:val="24"/>
        </w:rPr>
        <w:t>,</w:t>
      </w:r>
      <w:r>
        <w:rPr>
          <w:rFonts w:ascii="Garamond" w:hAnsi="Garamond"/>
          <w:spacing w:val="-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Iniciales</w:t>
      </w:r>
      <w:r>
        <w:rPr>
          <w:rFonts w:ascii="Garamond" w:hAnsi="Garamond"/>
          <w:spacing w:val="-10"/>
          <w:sz w:val="24"/>
        </w:rPr>
        <w:t xml:space="preserve"> </w:t>
      </w:r>
      <w:r>
        <w:rPr>
          <w:rFonts w:ascii="Garamond" w:hAnsi="Garamond"/>
          <w:spacing w:val="-2"/>
          <w:sz w:val="24"/>
        </w:rPr>
        <w:t>nombre</w:t>
      </w:r>
      <w:r>
        <w:rPr>
          <w:rFonts w:ascii="Garamond" w:hAnsi="Garamond"/>
          <w:spacing w:val="-7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autor1,</w:t>
      </w:r>
      <w:r>
        <w:rPr>
          <w:rFonts w:ascii="Garamond" w:hAnsi="Garamond"/>
          <w:spacing w:val="-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</w:t>
      </w:r>
      <w:r>
        <w:rPr>
          <w:rFonts w:ascii="Garamond" w:hAnsi="Garamond"/>
          <w:spacing w:val="-1"/>
          <w:sz w:val="19"/>
        </w:rPr>
        <w:t>PELLIDOS</w:t>
      </w:r>
      <w:r>
        <w:rPr>
          <w:rFonts w:ascii="Garamond" w:hAnsi="Garamond"/>
          <w:spacing w:val="-1"/>
          <w:sz w:val="24"/>
        </w:rPr>
        <w:t>,</w:t>
      </w:r>
      <w:r>
        <w:rPr>
          <w:rFonts w:ascii="Garamond" w:hAnsi="Garamond"/>
          <w:spacing w:val="-8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Iniciales</w:t>
      </w:r>
      <w:r>
        <w:rPr>
          <w:rFonts w:ascii="Garamond" w:hAnsi="Garamond"/>
          <w:spacing w:val="-10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nombre</w:t>
      </w:r>
      <w:r>
        <w:rPr>
          <w:rFonts w:ascii="Garamond" w:hAnsi="Garamond"/>
          <w:spacing w:val="-10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autor2,</w:t>
      </w:r>
      <w:r>
        <w:rPr>
          <w:rFonts w:ascii="Garamond" w:hAnsi="Garamond"/>
          <w:spacing w:val="-11"/>
          <w:sz w:val="24"/>
        </w:rPr>
        <w:t xml:space="preserve"> </w:t>
      </w:r>
      <w:r>
        <w:rPr>
          <w:rFonts w:ascii="Garamond" w:hAnsi="Garamond"/>
          <w:b/>
          <w:sz w:val="24"/>
        </w:rPr>
        <w:t>y</w:t>
      </w:r>
      <w:r>
        <w:rPr>
          <w:rFonts w:ascii="Garamond" w:hAnsi="Garamond"/>
          <w:b/>
          <w:spacing w:val="81"/>
          <w:w w:val="9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</w:t>
      </w:r>
      <w:r>
        <w:rPr>
          <w:rFonts w:ascii="Garamond" w:hAnsi="Garamond"/>
          <w:spacing w:val="-1"/>
          <w:sz w:val="19"/>
        </w:rPr>
        <w:t>PELLIDOS</w:t>
      </w:r>
      <w:r>
        <w:rPr>
          <w:rFonts w:ascii="Garamond" w:hAnsi="Garamond"/>
          <w:spacing w:val="-1"/>
          <w:sz w:val="24"/>
        </w:rPr>
        <w:t>,</w:t>
      </w:r>
      <w:r>
        <w:rPr>
          <w:rFonts w:ascii="Garamond" w:hAnsi="Garamond"/>
          <w:spacing w:val="-8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Iniciales</w:t>
      </w:r>
      <w:r>
        <w:rPr>
          <w:rFonts w:ascii="Garamond" w:hAnsi="Garamond"/>
          <w:spacing w:val="-8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nombre</w:t>
      </w:r>
      <w:r>
        <w:rPr>
          <w:rFonts w:ascii="Garamond" w:hAnsi="Garamond"/>
          <w:spacing w:val="-6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autorX.</w:t>
      </w:r>
      <w:r>
        <w:rPr>
          <w:rFonts w:ascii="Garamond" w:hAnsi="Garamond"/>
          <w:spacing w:val="-7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(Año</w:t>
      </w:r>
      <w:r>
        <w:rPr>
          <w:rFonts w:ascii="Garamond" w:hAnsi="Garamond"/>
          <w:spacing w:val="-8"/>
          <w:sz w:val="24"/>
        </w:rPr>
        <w:t xml:space="preserve"> </w:t>
      </w:r>
      <w:r>
        <w:rPr>
          <w:rFonts w:ascii="Garamond" w:hAnsi="Garamond"/>
          <w:sz w:val="24"/>
        </w:rPr>
        <w:t>de</w:t>
      </w:r>
      <w:r>
        <w:rPr>
          <w:rFonts w:ascii="Garamond" w:hAnsi="Garamond"/>
          <w:spacing w:val="-6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publicación).</w:t>
      </w:r>
      <w:r>
        <w:rPr>
          <w:rFonts w:ascii="Garamond" w:hAnsi="Garamond"/>
          <w:spacing w:val="-7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Título</w:t>
      </w:r>
      <w:r>
        <w:rPr>
          <w:rFonts w:ascii="Garamond" w:hAnsi="Garamond"/>
          <w:i/>
          <w:spacing w:val="-8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del</w:t>
      </w:r>
      <w:r>
        <w:rPr>
          <w:rFonts w:ascii="Garamond" w:hAnsi="Garamond"/>
          <w:i/>
          <w:spacing w:val="-8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libro</w:t>
      </w:r>
      <w:r>
        <w:rPr>
          <w:rFonts w:ascii="Garamond" w:hAnsi="Garamond"/>
          <w:i/>
          <w:spacing w:val="-8"/>
          <w:sz w:val="24"/>
        </w:rPr>
        <w:t xml:space="preserve"> </w:t>
      </w:r>
      <w:r>
        <w:rPr>
          <w:rFonts w:ascii="Garamond" w:hAnsi="Garamond"/>
          <w:sz w:val="24"/>
        </w:rPr>
        <w:t>en</w:t>
      </w:r>
      <w:r>
        <w:rPr>
          <w:rFonts w:ascii="Garamond" w:hAnsi="Garamond"/>
          <w:spacing w:val="87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cursiva.</w:t>
      </w:r>
      <w:r>
        <w:rPr>
          <w:rFonts w:ascii="Garamond" w:hAnsi="Garamond"/>
          <w:spacing w:val="-6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Editorial.</w:t>
      </w:r>
    </w:p>
    <w:p w:rsidR="00EB1FC6" w:rsidRDefault="00003F16">
      <w:pPr>
        <w:pStyle w:val="Textoindependiente"/>
        <w:ind w:right="118"/>
        <w:jc w:val="both"/>
      </w:pPr>
      <w:r>
        <w:rPr>
          <w:spacing w:val="-1"/>
        </w:rPr>
        <w:t>Cuando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obra</w:t>
      </w:r>
      <w:r>
        <w:rPr>
          <w:spacing w:val="-5"/>
        </w:rPr>
        <w:t xml:space="preserve"> </w:t>
      </w:r>
      <w:r>
        <w:rPr>
          <w:spacing w:val="-1"/>
        </w:rPr>
        <w:t>tenga</w:t>
      </w:r>
      <w:r>
        <w:rPr>
          <w:spacing w:val="-4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más</w:t>
      </w:r>
      <w:r>
        <w:rPr>
          <w:spacing w:val="-6"/>
        </w:rPr>
        <w:t xml:space="preserve"> </w:t>
      </w:r>
      <w:r>
        <w:rPr>
          <w:spacing w:val="-1"/>
        </w:rPr>
        <w:t>autores,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incluyen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rPr>
          <w:spacing w:val="-1"/>
        </w:rPr>
        <w:t>primeros</w:t>
      </w:r>
      <w:r>
        <w:rPr>
          <w:spacing w:val="-6"/>
        </w:rPr>
        <w:t xml:space="preserve"> </w:t>
      </w:r>
      <w:r>
        <w:rPr>
          <w:spacing w:val="-1"/>
        </w:rPr>
        <w:t>más</w:t>
      </w:r>
      <w:r>
        <w:rPr>
          <w:spacing w:val="-7"/>
        </w:rPr>
        <w:t xml:space="preserve"> </w:t>
      </w:r>
      <w:r>
        <w:rPr>
          <w:spacing w:val="-1"/>
        </w:rPr>
        <w:t>puntos</w:t>
      </w:r>
      <w:r>
        <w:rPr>
          <w:spacing w:val="-6"/>
        </w:rPr>
        <w:t xml:space="preserve"> </w:t>
      </w:r>
      <w:r>
        <w:rPr>
          <w:spacing w:val="-1"/>
        </w:rPr>
        <w:t>suspensivos</w:t>
      </w:r>
      <w:r>
        <w:rPr>
          <w:spacing w:val="67"/>
          <w:w w:val="99"/>
        </w:rPr>
        <w:t xml:space="preserve"> </w:t>
      </w:r>
      <w:r>
        <w:rPr>
          <w:spacing w:val="-1"/>
        </w:rPr>
        <w:t>precedidos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coma,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añade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nombre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último</w:t>
      </w:r>
      <w:r>
        <w:rPr>
          <w:spacing w:val="-3"/>
        </w:rPr>
        <w:t xml:space="preserve"> </w:t>
      </w:r>
      <w:r>
        <w:rPr>
          <w:spacing w:val="-1"/>
        </w:rPr>
        <w:t>autor</w:t>
      </w:r>
    </w:p>
    <w:p w:rsidR="00EB1FC6" w:rsidRDefault="00003F16">
      <w:pPr>
        <w:pStyle w:val="Textoindependiente"/>
        <w:jc w:val="both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citará</w:t>
      </w:r>
      <w:r>
        <w:rPr>
          <w:spacing w:val="-3"/>
        </w:rPr>
        <w:t xml:space="preserve"> </w:t>
      </w:r>
      <w:r>
        <w:rPr>
          <w:spacing w:val="-1"/>
        </w:rPr>
        <w:t>todo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minúscula,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apellidos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z w:val="19"/>
        </w:rPr>
        <w:t>VERSALITAS</w:t>
      </w:r>
      <w:r>
        <w:t>.</w:t>
      </w:r>
    </w:p>
    <w:p w:rsidR="00EB1FC6" w:rsidRDefault="00003F16">
      <w:pPr>
        <w:pStyle w:val="Textoindependiente"/>
        <w:spacing w:before="119"/>
        <w:ind w:right="117"/>
        <w:jc w:val="both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pesar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tendencia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APA,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CES</w:t>
      </w:r>
      <w:r>
        <w:rPr>
          <w:spacing w:val="10"/>
        </w:rPr>
        <w:t xml:space="preserve"> </w:t>
      </w:r>
      <w:r>
        <w:rPr>
          <w:spacing w:val="-1"/>
        </w:rPr>
        <w:t>sugiere</w:t>
      </w:r>
      <w:r>
        <w:rPr>
          <w:spacing w:val="9"/>
        </w:rPr>
        <w:t xml:space="preserve"> </w:t>
      </w:r>
      <w:r>
        <w:rPr>
          <w:spacing w:val="-1"/>
        </w:rPr>
        <w:t>citar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rPr>
          <w:spacing w:val="-1"/>
        </w:rPr>
        <w:t>apellidos,</w:t>
      </w:r>
      <w:r>
        <w:rPr>
          <w:spacing w:val="10"/>
        </w:rPr>
        <w:t xml:space="preserve"> </w:t>
      </w:r>
      <w:r>
        <w:rPr>
          <w:spacing w:val="-1"/>
        </w:rPr>
        <w:t>siempre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rPr>
          <w:spacing w:val="-1"/>
        </w:rPr>
        <w:t>autor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use,</w:t>
      </w:r>
      <w:r>
        <w:rPr>
          <w:spacing w:val="-2"/>
        </w:rPr>
        <w:t xml:space="preserve"> </w:t>
      </w:r>
      <w:r>
        <w:rPr>
          <w:spacing w:val="-1"/>
        </w:rPr>
        <w:t>porque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costumbre</w:t>
      </w:r>
      <w:r>
        <w:rPr>
          <w:spacing w:val="-2"/>
        </w:rPr>
        <w:t xml:space="preserve"> </w:t>
      </w:r>
      <w:r>
        <w:rPr>
          <w:spacing w:val="-1"/>
        </w:rPr>
        <w:t>española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visibilidad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apellido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madre,</w:t>
      </w:r>
      <w:r>
        <w:rPr>
          <w:spacing w:val="-2"/>
        </w:rPr>
        <w:t xml:space="preserve"> </w:t>
      </w:r>
      <w:r>
        <w:rPr>
          <w:spacing w:val="-1"/>
        </w:rPr>
        <w:t>perdido</w:t>
      </w:r>
      <w:r>
        <w:rPr>
          <w:spacing w:val="7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ámbito</w:t>
      </w:r>
      <w:r>
        <w:rPr>
          <w:spacing w:val="-2"/>
        </w:rPr>
        <w:t xml:space="preserve"> </w:t>
      </w:r>
      <w:r>
        <w:rPr>
          <w:spacing w:val="-1"/>
        </w:rPr>
        <w:t>anglosajón.</w:t>
      </w:r>
    </w:p>
    <w:p w:rsidR="00EB1FC6" w:rsidRDefault="00003F16">
      <w:pPr>
        <w:pStyle w:val="Textoindependiente"/>
        <w:jc w:val="both"/>
      </w:pPr>
      <w:r>
        <w:rPr>
          <w:spacing w:val="-1"/>
        </w:rPr>
        <w:t>Nótese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según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normas</w:t>
      </w:r>
      <w:r>
        <w:rPr>
          <w:spacing w:val="-5"/>
        </w:rPr>
        <w:t xml:space="preserve"> </w:t>
      </w:r>
      <w:r>
        <w:rPr>
          <w:spacing w:val="-1"/>
        </w:rPr>
        <w:t>APA</w:t>
      </w:r>
      <w:r>
        <w:rPr>
          <w:spacing w:val="-3"/>
        </w:rPr>
        <w:t xml:space="preserve"> </w:t>
      </w:r>
      <w:r>
        <w:t>7:</w:t>
      </w:r>
    </w:p>
    <w:p w:rsidR="00EB1FC6" w:rsidRDefault="00003F16">
      <w:pPr>
        <w:pStyle w:val="Textoindependiente"/>
        <w:spacing w:before="119"/>
        <w:ind w:left="809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autor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iniciales.</w:t>
      </w:r>
    </w:p>
    <w:p w:rsidR="00EB1FC6" w:rsidRDefault="00003F16">
      <w:pPr>
        <w:pStyle w:val="Textoindependiente"/>
        <w:spacing w:line="345" w:lineRule="auto"/>
        <w:ind w:left="809" w:right="556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pone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imprenta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editorial,</w:t>
      </w:r>
      <w:r>
        <w:rPr>
          <w:spacing w:val="-2"/>
        </w:rPr>
        <w:t xml:space="preserve"> </w:t>
      </w:r>
      <w:r>
        <w:rPr>
          <w:spacing w:val="-1"/>
        </w:rPr>
        <w:t>salvo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obras</w:t>
      </w:r>
      <w:r>
        <w:rPr>
          <w:spacing w:val="-4"/>
        </w:rPr>
        <w:t xml:space="preserve"> </w:t>
      </w:r>
      <w:r>
        <w:rPr>
          <w:spacing w:val="-1"/>
        </w:rPr>
        <w:t>anteriores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1958.</w:t>
      </w:r>
      <w:r>
        <w:rPr>
          <w:spacing w:val="41"/>
          <w:w w:val="99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títulos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 xml:space="preserve">artículos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capítulos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redonda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r>
        <w:rPr>
          <w:spacing w:val="-1"/>
        </w:rPr>
        <w:t>comillas.</w:t>
      </w:r>
    </w:p>
    <w:p w:rsidR="00EB1FC6" w:rsidRDefault="00003F16">
      <w:pPr>
        <w:pStyle w:val="Textoindependiente"/>
        <w:spacing w:before="2"/>
        <w:ind w:left="809" w:right="118"/>
      </w:pPr>
      <w:r>
        <w:t>En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referencias</w:t>
      </w:r>
      <w:r>
        <w:rPr>
          <w:spacing w:val="7"/>
        </w:rPr>
        <w:t xml:space="preserve"> </w:t>
      </w:r>
      <w:r>
        <w:rPr>
          <w:spacing w:val="-1"/>
        </w:rPr>
        <w:t>electrónicas</w:t>
      </w:r>
      <w:r>
        <w:rPr>
          <w:spacing w:val="8"/>
        </w:rPr>
        <w:t xml:space="preserve"> </w:t>
      </w:r>
      <w:r>
        <w:t>ya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hay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indicar</w:t>
      </w:r>
      <w:r>
        <w:rPr>
          <w:spacing w:val="9"/>
        </w:rPr>
        <w:t xml:space="preserve"> </w:t>
      </w:r>
      <w:r>
        <w:rPr>
          <w:spacing w:val="-1"/>
        </w:rPr>
        <w:t>“recupera</w:t>
      </w:r>
      <w:bookmarkStart w:id="0" w:name="_GoBack"/>
      <w:bookmarkEnd w:id="0"/>
      <w:r>
        <w:rPr>
          <w:spacing w:val="-1"/>
        </w:rPr>
        <w:t>do</w:t>
      </w:r>
      <w:r>
        <w:rPr>
          <w:spacing w:val="7"/>
        </w:rPr>
        <w:t xml:space="preserve"> </w:t>
      </w:r>
      <w:r>
        <w:t>de”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fecha</w:t>
      </w:r>
      <w:r>
        <w:rPr>
          <w:spacing w:val="8"/>
        </w:rPr>
        <w:t xml:space="preserve"> </w:t>
      </w:r>
      <w:r>
        <w:t>de</w:t>
      </w:r>
      <w:r>
        <w:rPr>
          <w:spacing w:val="41"/>
          <w:w w:val="99"/>
        </w:rPr>
        <w:t xml:space="preserve"> </w:t>
      </w:r>
      <w:r>
        <w:rPr>
          <w:spacing w:val="-1"/>
        </w:rPr>
        <w:t>consulta.</w:t>
      </w:r>
    </w:p>
    <w:p w:rsidR="00EB1FC6" w:rsidRDefault="00EB1FC6">
      <w:pPr>
        <w:sectPr w:rsidR="00EB1FC6">
          <w:pgSz w:w="11910" w:h="16840"/>
          <w:pgMar w:top="2260" w:right="1580" w:bottom="1780" w:left="1600" w:header="569" w:footer="1586" w:gutter="0"/>
          <w:cols w:space="720"/>
        </w:sect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spacing w:before="10"/>
        <w:rPr>
          <w:rFonts w:ascii="Garamond" w:eastAsia="Garamond" w:hAnsi="Garamond" w:cs="Garamond"/>
          <w:sz w:val="20"/>
          <w:szCs w:val="20"/>
        </w:rPr>
      </w:pPr>
    </w:p>
    <w:p w:rsidR="00EB1FC6" w:rsidRDefault="00003F16">
      <w:pPr>
        <w:pStyle w:val="Textoindependiente"/>
        <w:spacing w:before="77"/>
        <w:ind w:left="809" w:right="117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relación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enlaces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RED,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CES</w:t>
      </w:r>
      <w:r>
        <w:rPr>
          <w:spacing w:val="24"/>
        </w:rPr>
        <w:t xml:space="preserve"> </w:t>
      </w:r>
      <w:r>
        <w:rPr>
          <w:spacing w:val="-1"/>
        </w:rPr>
        <w:t>sugiere</w:t>
      </w:r>
      <w:r>
        <w:rPr>
          <w:spacing w:val="26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escribir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rPr>
          <w:spacing w:val="-1"/>
        </w:rPr>
        <w:t>enlace.</w:t>
      </w:r>
      <w:r>
        <w:rPr>
          <w:spacing w:val="-10"/>
        </w:rPr>
        <w:t xml:space="preserve"> </w:t>
      </w:r>
      <w:r>
        <w:rPr>
          <w:spacing w:val="-1"/>
        </w:rPr>
        <w:t>Tanto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1"/>
        </w:rPr>
        <w:t>Fuentes</w:t>
      </w:r>
      <w:r>
        <w:rPr>
          <w:spacing w:val="-9"/>
        </w:rPr>
        <w:t xml:space="preserve"> </w:t>
      </w:r>
      <w:r>
        <w:rPr>
          <w:spacing w:val="-1"/>
        </w:rP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1"/>
        </w:rPr>
        <w:t>Bibliografía,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enlaces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red</w:t>
      </w:r>
      <w:r>
        <w:rPr>
          <w:spacing w:val="-10"/>
        </w:rPr>
        <w:t xml:space="preserve"> </w:t>
      </w:r>
      <w:r>
        <w:rPr>
          <w:spacing w:val="-1"/>
        </w:rPr>
        <w:t>serán</w:t>
      </w:r>
      <w:r>
        <w:rPr>
          <w:spacing w:val="-10"/>
        </w:rPr>
        <w:t xml:space="preserve"> </w:t>
      </w:r>
      <w:r>
        <w:rPr>
          <w:spacing w:val="-1"/>
        </w:rPr>
        <w:t>sustituidos</w:t>
      </w:r>
      <w:r>
        <w:rPr>
          <w:spacing w:val="77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indicación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final</w:t>
      </w:r>
      <w:r>
        <w:rPr>
          <w:spacing w:val="-5"/>
        </w:rPr>
        <w:t xml:space="preserve"> </w:t>
      </w:r>
      <w:r>
        <w:rPr>
          <w:spacing w:val="-1"/>
        </w:rPr>
        <w:t>separada por</w:t>
      </w:r>
      <w:r>
        <w:rPr>
          <w:spacing w:val="-3"/>
        </w:rPr>
        <w:t xml:space="preserve"> </w:t>
      </w:r>
      <w:r>
        <w:rPr>
          <w:spacing w:val="-1"/>
        </w:rPr>
        <w:t>punto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coma:</w:t>
      </w:r>
    </w:p>
    <w:p w:rsidR="00EB1FC6" w:rsidRDefault="00003F16">
      <w:pPr>
        <w:pStyle w:val="Textoindependiente"/>
        <w:ind w:left="1541"/>
      </w:pPr>
      <w:r>
        <w:t>;</w:t>
      </w:r>
      <w:r>
        <w:rPr>
          <w:spacing w:val="-10"/>
        </w:rPr>
        <w:t xml:space="preserve"> </w:t>
      </w:r>
      <w:r>
        <w:rPr>
          <w:spacing w:val="-1"/>
        </w:rPr>
        <w:t>accesible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Red</w:t>
      </w:r>
      <w:r>
        <w:rPr>
          <w:spacing w:val="-10"/>
        </w:rPr>
        <w:t xml:space="preserve"> </w:t>
      </w:r>
      <w:r>
        <w:rPr>
          <w:spacing w:val="-1"/>
        </w:rPr>
        <w:t>(o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nombre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biblioteca</w:t>
      </w:r>
      <w:r>
        <w:rPr>
          <w:spacing w:val="-9"/>
        </w:rPr>
        <w:t xml:space="preserve"> </w:t>
      </w:r>
      <w:r>
        <w:rPr>
          <w:spacing w:val="-1"/>
        </w:rPr>
        <w:t>digital</w:t>
      </w:r>
      <w:r>
        <w:rPr>
          <w:spacing w:val="-9"/>
        </w:rPr>
        <w:t xml:space="preserve"> </w:t>
      </w:r>
      <w:r>
        <w:rPr>
          <w:spacing w:val="-1"/>
        </w:rPr>
        <w:t>donde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encuentra).</w:t>
      </w:r>
    </w:p>
    <w:p w:rsidR="00EB1FC6" w:rsidRDefault="00003F16">
      <w:pPr>
        <w:pStyle w:val="Textoindependiente"/>
        <w:spacing w:before="119"/>
        <w:ind w:left="809"/>
        <w:jc w:val="both"/>
      </w:pPr>
      <w:r>
        <w:rPr>
          <w:spacing w:val="-1"/>
        </w:rPr>
        <w:t>Solo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obligatorio</w:t>
      </w:r>
      <w:r>
        <w:rPr>
          <w:spacing w:val="-3"/>
        </w:rPr>
        <w:t xml:space="preserve"> </w:t>
      </w:r>
      <w:r>
        <w:rPr>
          <w:spacing w:val="-1"/>
        </w:rPr>
        <w:t>ponerla</w:t>
      </w:r>
      <w:r>
        <w:rPr>
          <w:spacing w:val="-2"/>
        </w:rPr>
        <w:t xml:space="preserve"> </w:t>
      </w:r>
      <w:r>
        <w:rPr>
          <w:spacing w:val="-1"/>
        </w:rPr>
        <w:t>cuando</w:t>
      </w:r>
      <w:r>
        <w:rPr>
          <w:spacing w:val="-2"/>
        </w:rPr>
        <w:t xml:space="preserve"> </w:t>
      </w:r>
      <w:r>
        <w:rPr>
          <w:spacing w:val="-1"/>
        </w:rPr>
        <w:t>haya</w:t>
      </w:r>
      <w:r>
        <w:rPr>
          <w:spacing w:val="-3"/>
        </w:rPr>
        <w:t xml:space="preserve"> </w:t>
      </w:r>
      <w:r>
        <w:rPr>
          <w:spacing w:val="-1"/>
        </w:rPr>
        <w:t>nacido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publicación</w:t>
      </w:r>
      <w:r>
        <w:rPr>
          <w:spacing w:val="-2"/>
        </w:rPr>
        <w:t xml:space="preserve"> </w:t>
      </w:r>
      <w:r>
        <w:rPr>
          <w:spacing w:val="-1"/>
        </w:rPr>
        <w:t>electrónica.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spacing w:before="1"/>
        <w:rPr>
          <w:rFonts w:ascii="Garamond" w:eastAsia="Garamond" w:hAnsi="Garamond" w:cs="Garamond"/>
          <w:sz w:val="32"/>
          <w:szCs w:val="32"/>
        </w:rPr>
      </w:pPr>
    </w:p>
    <w:p w:rsidR="00EB1FC6" w:rsidRDefault="00003F16">
      <w:pPr>
        <w:pStyle w:val="Textoindependiente"/>
        <w:spacing w:before="0"/>
      </w:pPr>
      <w:r>
        <w:rPr>
          <w:spacing w:val="-1"/>
        </w:rPr>
        <w:t>EJEMPLOS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003F16">
      <w:pPr>
        <w:pStyle w:val="Ttulo2"/>
        <w:spacing w:before="149"/>
        <w:rPr>
          <w:b w:val="0"/>
          <w:bCs w:val="0"/>
        </w:rPr>
      </w:pPr>
      <w:r>
        <w:rPr>
          <w:color w:val="333333"/>
          <w:spacing w:val="-1"/>
        </w:rPr>
        <w:t>Libro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papel</w:t>
      </w:r>
    </w:p>
    <w:p w:rsidR="00EB1FC6" w:rsidRDefault="00003F16">
      <w:pPr>
        <w:spacing w:before="150"/>
        <w:ind w:left="101" w:right="1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color w:val="333333"/>
          <w:spacing w:val="-1"/>
          <w:sz w:val="24"/>
        </w:rPr>
        <w:t>A</w:t>
      </w:r>
      <w:r>
        <w:rPr>
          <w:rFonts w:ascii="Garamond" w:hAnsi="Garamond"/>
          <w:color w:val="333333"/>
          <w:spacing w:val="-1"/>
          <w:sz w:val="19"/>
        </w:rPr>
        <w:t>PELLIDOS</w:t>
      </w:r>
      <w:r>
        <w:rPr>
          <w:rFonts w:ascii="Garamond" w:hAnsi="Garamond"/>
          <w:b/>
          <w:color w:val="333333"/>
          <w:spacing w:val="-1"/>
          <w:sz w:val="24"/>
        </w:rPr>
        <w:t>,</w:t>
      </w:r>
      <w:r>
        <w:rPr>
          <w:rFonts w:ascii="Garamond" w:hAnsi="Garamond"/>
          <w:b/>
          <w:color w:val="333333"/>
          <w:spacing w:val="-2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Iniciales</w:t>
      </w:r>
      <w:r>
        <w:rPr>
          <w:rFonts w:ascii="Garamond" w:hAnsi="Garamond"/>
          <w:color w:val="333333"/>
          <w:sz w:val="24"/>
        </w:rPr>
        <w:t xml:space="preserve"> </w:t>
      </w:r>
      <w:r>
        <w:rPr>
          <w:rFonts w:ascii="Garamond" w:hAnsi="Garamond"/>
          <w:color w:val="333333"/>
          <w:spacing w:val="36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 xml:space="preserve">del </w:t>
      </w:r>
      <w:r>
        <w:rPr>
          <w:rFonts w:ascii="Garamond" w:hAnsi="Garamond"/>
          <w:color w:val="333333"/>
          <w:spacing w:val="38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nombre</w:t>
      </w:r>
      <w:r>
        <w:rPr>
          <w:rFonts w:ascii="Garamond" w:hAnsi="Garamond"/>
          <w:color w:val="333333"/>
          <w:sz w:val="24"/>
        </w:rPr>
        <w:t xml:space="preserve"> </w:t>
      </w:r>
      <w:r>
        <w:rPr>
          <w:rFonts w:ascii="Garamond" w:hAnsi="Garamond"/>
          <w:color w:val="333333"/>
          <w:spacing w:val="38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 xml:space="preserve">del </w:t>
      </w:r>
      <w:r>
        <w:rPr>
          <w:rFonts w:ascii="Garamond" w:hAnsi="Garamond"/>
          <w:color w:val="333333"/>
          <w:spacing w:val="39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autor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1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(Año</w:t>
      </w:r>
      <w:r>
        <w:rPr>
          <w:rFonts w:ascii="Garamond" w:hAnsi="Garamond"/>
          <w:color w:val="333333"/>
          <w:sz w:val="24"/>
        </w:rPr>
        <w:t xml:space="preserve"> </w:t>
      </w:r>
      <w:r>
        <w:rPr>
          <w:rFonts w:ascii="Garamond" w:hAnsi="Garamond"/>
          <w:color w:val="333333"/>
          <w:spacing w:val="37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 xml:space="preserve">de </w:t>
      </w:r>
      <w:r>
        <w:rPr>
          <w:rFonts w:ascii="Garamond" w:hAnsi="Garamond"/>
          <w:color w:val="333333"/>
          <w:spacing w:val="38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publicación)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2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Título</w:t>
      </w:r>
      <w:r>
        <w:rPr>
          <w:rFonts w:ascii="Garamond" w:hAnsi="Garamond"/>
          <w:i/>
          <w:color w:val="333333"/>
          <w:sz w:val="24"/>
        </w:rPr>
        <w:t xml:space="preserve"> </w:t>
      </w:r>
      <w:r>
        <w:rPr>
          <w:rFonts w:ascii="Garamond" w:hAnsi="Garamond"/>
          <w:i/>
          <w:color w:val="333333"/>
          <w:spacing w:val="37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del</w:t>
      </w:r>
      <w:r>
        <w:rPr>
          <w:rFonts w:ascii="Garamond" w:hAnsi="Garamond"/>
          <w:i/>
          <w:color w:val="333333"/>
          <w:sz w:val="24"/>
        </w:rPr>
        <w:t xml:space="preserve"> </w:t>
      </w:r>
      <w:r>
        <w:rPr>
          <w:rFonts w:ascii="Garamond" w:hAnsi="Garamond"/>
          <w:i/>
          <w:color w:val="333333"/>
          <w:spacing w:val="38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libro</w:t>
      </w:r>
      <w:r>
        <w:rPr>
          <w:rFonts w:ascii="Garamond" w:hAnsi="Garamond"/>
          <w:i/>
          <w:color w:val="333333"/>
          <w:sz w:val="24"/>
        </w:rPr>
        <w:t xml:space="preserve"> </w:t>
      </w:r>
      <w:r>
        <w:rPr>
          <w:rFonts w:ascii="Garamond" w:hAnsi="Garamond"/>
          <w:i/>
          <w:color w:val="333333"/>
          <w:spacing w:val="39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en</w:t>
      </w:r>
      <w:r>
        <w:rPr>
          <w:rFonts w:ascii="Garamond" w:hAnsi="Garamond"/>
          <w:i/>
          <w:color w:val="333333"/>
          <w:spacing w:val="77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cursiva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5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Editorial.</w:t>
      </w:r>
    </w:p>
    <w:p w:rsidR="00EB1FC6" w:rsidRDefault="00003F16">
      <w:pPr>
        <w:spacing w:before="150"/>
        <w:ind w:left="151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color w:val="006FC0"/>
          <w:spacing w:val="-1"/>
          <w:sz w:val="24"/>
        </w:rPr>
        <w:t>M</w:t>
      </w:r>
      <w:r>
        <w:rPr>
          <w:rFonts w:ascii="Garamond" w:hAnsi="Garamond"/>
          <w:color w:val="006FC0"/>
          <w:spacing w:val="-1"/>
          <w:sz w:val="19"/>
        </w:rPr>
        <w:t>ANKIW</w:t>
      </w:r>
      <w:r>
        <w:rPr>
          <w:rFonts w:ascii="Garamond" w:hAnsi="Garamond"/>
          <w:color w:val="006FC0"/>
          <w:spacing w:val="-1"/>
          <w:sz w:val="24"/>
        </w:rPr>
        <w:t>,</w:t>
      </w:r>
      <w:r>
        <w:rPr>
          <w:rFonts w:ascii="Garamond" w:hAnsi="Garamond"/>
          <w:color w:val="006FC0"/>
          <w:spacing w:val="-5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N.</w:t>
      </w:r>
      <w:r>
        <w:rPr>
          <w:rFonts w:ascii="Garamond" w:hAnsi="Garamond"/>
          <w:color w:val="006FC0"/>
          <w:spacing w:val="-5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G.</w:t>
      </w:r>
      <w:r>
        <w:rPr>
          <w:rFonts w:ascii="Garamond" w:hAnsi="Garamond"/>
          <w:color w:val="006FC0"/>
          <w:spacing w:val="-4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(2014).</w:t>
      </w:r>
      <w:r>
        <w:rPr>
          <w:rFonts w:ascii="Garamond" w:hAnsi="Garamond"/>
          <w:color w:val="006FC0"/>
          <w:spacing w:val="-5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Macroeconomía</w:t>
      </w:r>
      <w:r>
        <w:rPr>
          <w:rFonts w:ascii="Garamond" w:hAnsi="Garamond"/>
          <w:color w:val="006FC0"/>
          <w:spacing w:val="-1"/>
          <w:sz w:val="24"/>
        </w:rPr>
        <w:t>.</w:t>
      </w:r>
      <w:r>
        <w:rPr>
          <w:rFonts w:ascii="Garamond" w:hAnsi="Garamond"/>
          <w:color w:val="006FC0"/>
          <w:spacing w:val="-5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Antoni</w:t>
      </w:r>
      <w:r>
        <w:rPr>
          <w:rFonts w:ascii="Garamond" w:hAnsi="Garamond"/>
          <w:color w:val="006FC0"/>
          <w:spacing w:val="-4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Bosch.</w:t>
      </w:r>
    </w:p>
    <w:p w:rsidR="00EB1FC6" w:rsidRDefault="00003F16">
      <w:pPr>
        <w:pStyle w:val="Textoindependiente"/>
        <w:numPr>
          <w:ilvl w:val="0"/>
          <w:numId w:val="2"/>
        </w:numPr>
        <w:tabs>
          <w:tab w:val="left" w:pos="822"/>
        </w:tabs>
        <w:spacing w:before="151"/>
      </w:pPr>
      <w:r>
        <w:rPr>
          <w:color w:val="333333"/>
        </w:rPr>
        <w:t>Si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estamos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consultando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alguna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edición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específica:</w:t>
      </w:r>
    </w:p>
    <w:p w:rsidR="00EB1FC6" w:rsidRDefault="00003F16">
      <w:pPr>
        <w:spacing w:before="150" w:line="269" w:lineRule="exact"/>
        <w:ind w:left="46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color w:val="333333"/>
          <w:spacing w:val="-1"/>
          <w:sz w:val="24"/>
        </w:rPr>
        <w:t>A</w:t>
      </w:r>
      <w:r>
        <w:rPr>
          <w:rFonts w:ascii="Garamond" w:hAnsi="Garamond"/>
          <w:color w:val="333333"/>
          <w:spacing w:val="-1"/>
          <w:sz w:val="19"/>
        </w:rPr>
        <w:t>PELLIDOS</w:t>
      </w:r>
      <w:r>
        <w:rPr>
          <w:rFonts w:ascii="Garamond" w:hAnsi="Garamond"/>
          <w:color w:val="333333"/>
          <w:spacing w:val="-1"/>
          <w:sz w:val="24"/>
        </w:rPr>
        <w:t>,</w:t>
      </w:r>
      <w:r>
        <w:rPr>
          <w:rFonts w:ascii="Garamond" w:hAnsi="Garamond"/>
          <w:color w:val="333333"/>
          <w:spacing w:val="-8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Iniciales</w:t>
      </w:r>
      <w:r>
        <w:rPr>
          <w:rFonts w:ascii="Garamond" w:hAnsi="Garamond"/>
          <w:color w:val="333333"/>
          <w:spacing w:val="-8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8"/>
          <w:sz w:val="24"/>
        </w:rPr>
        <w:t xml:space="preserve"> </w:t>
      </w:r>
      <w:r>
        <w:rPr>
          <w:rFonts w:ascii="Garamond" w:hAnsi="Garamond"/>
          <w:color w:val="333333"/>
          <w:spacing w:val="-2"/>
          <w:sz w:val="24"/>
        </w:rPr>
        <w:t>nombre</w:t>
      </w:r>
      <w:r>
        <w:rPr>
          <w:rFonts w:ascii="Garamond" w:hAnsi="Garamond"/>
          <w:color w:val="333333"/>
          <w:spacing w:val="-6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8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autor.</w:t>
      </w:r>
      <w:r>
        <w:rPr>
          <w:rFonts w:ascii="Garamond" w:hAnsi="Garamond"/>
          <w:color w:val="333333"/>
          <w:spacing w:val="-7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(Año</w:t>
      </w:r>
      <w:r>
        <w:rPr>
          <w:rFonts w:ascii="Garamond" w:hAnsi="Garamond"/>
          <w:color w:val="333333"/>
          <w:spacing w:val="-8"/>
          <w:sz w:val="24"/>
        </w:rPr>
        <w:t xml:space="preserve"> </w:t>
      </w:r>
      <w:r>
        <w:rPr>
          <w:rFonts w:ascii="Garamond" w:hAnsi="Garamond"/>
          <w:color w:val="333333"/>
          <w:spacing w:val="-2"/>
          <w:sz w:val="24"/>
        </w:rPr>
        <w:t>de</w:t>
      </w:r>
      <w:r>
        <w:rPr>
          <w:rFonts w:ascii="Garamond" w:hAnsi="Garamond"/>
          <w:color w:val="333333"/>
          <w:spacing w:val="-9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publicación).</w:t>
      </w:r>
      <w:r>
        <w:rPr>
          <w:rFonts w:ascii="Garamond" w:hAnsi="Garamond"/>
          <w:color w:val="333333"/>
          <w:spacing w:val="-8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Título</w:t>
      </w:r>
      <w:r>
        <w:rPr>
          <w:rFonts w:ascii="Garamond" w:hAnsi="Garamond"/>
          <w:i/>
          <w:color w:val="333333"/>
          <w:spacing w:val="-8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del</w:t>
      </w:r>
      <w:r>
        <w:rPr>
          <w:rFonts w:ascii="Garamond" w:hAnsi="Garamond"/>
          <w:i/>
          <w:color w:val="333333"/>
          <w:spacing w:val="-8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libro</w:t>
      </w:r>
      <w:r>
        <w:rPr>
          <w:rFonts w:ascii="Garamond" w:hAnsi="Garamond"/>
          <w:i/>
          <w:color w:val="333333"/>
          <w:spacing w:val="-8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en</w:t>
      </w:r>
      <w:r>
        <w:rPr>
          <w:rFonts w:ascii="Garamond" w:hAnsi="Garamond"/>
          <w:i/>
          <w:color w:val="333333"/>
          <w:spacing w:val="-8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cursiva.</w:t>
      </w:r>
    </w:p>
    <w:p w:rsidR="00EB1FC6" w:rsidRDefault="00003F16">
      <w:pPr>
        <w:pStyle w:val="Textoindependiente"/>
        <w:spacing w:before="0" w:line="269" w:lineRule="exact"/>
        <w:ind w:left="461"/>
      </w:pPr>
      <w:r>
        <w:rPr>
          <w:color w:val="333333"/>
          <w:spacing w:val="-1"/>
        </w:rPr>
        <w:t>(número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edición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volumen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su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caso).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Editorial.</w:t>
      </w:r>
    </w:p>
    <w:p w:rsidR="00EB1FC6" w:rsidRDefault="00003F16">
      <w:pPr>
        <w:pStyle w:val="Textoindependiente"/>
        <w:numPr>
          <w:ilvl w:val="0"/>
          <w:numId w:val="2"/>
        </w:numPr>
        <w:tabs>
          <w:tab w:val="left" w:pos="822"/>
        </w:tabs>
        <w:spacing w:before="151"/>
      </w:pPr>
      <w:r>
        <w:rPr>
          <w:color w:val="333333"/>
          <w:spacing w:val="-1"/>
        </w:rPr>
        <w:t>Para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ediciones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facsimilares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ediciones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modernas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otras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antiguas:</w:t>
      </w:r>
    </w:p>
    <w:p w:rsidR="00EB1FC6" w:rsidRDefault="00003F16">
      <w:pPr>
        <w:spacing w:before="150"/>
        <w:ind w:left="461" w:righ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color w:val="333333"/>
          <w:spacing w:val="-1"/>
          <w:sz w:val="24"/>
        </w:rPr>
        <w:t>A</w:t>
      </w:r>
      <w:r>
        <w:rPr>
          <w:rFonts w:ascii="Garamond" w:hAnsi="Garamond"/>
          <w:color w:val="333333"/>
          <w:spacing w:val="-1"/>
          <w:sz w:val="19"/>
        </w:rPr>
        <w:t>PELLIDOS</w:t>
      </w:r>
      <w:r>
        <w:rPr>
          <w:rFonts w:ascii="Garamond" w:hAnsi="Garamond"/>
          <w:color w:val="333333"/>
          <w:spacing w:val="-1"/>
          <w:sz w:val="24"/>
        </w:rPr>
        <w:t>,</w:t>
      </w:r>
      <w:r>
        <w:rPr>
          <w:rFonts w:ascii="Garamond" w:hAnsi="Garamond"/>
          <w:color w:val="333333"/>
          <w:spacing w:val="-8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Iniciales</w:t>
      </w:r>
      <w:r>
        <w:rPr>
          <w:rFonts w:ascii="Garamond" w:hAnsi="Garamond"/>
          <w:color w:val="333333"/>
          <w:spacing w:val="-12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9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nombre</w:t>
      </w:r>
      <w:r>
        <w:rPr>
          <w:rFonts w:ascii="Garamond" w:hAnsi="Garamond"/>
          <w:color w:val="333333"/>
          <w:spacing w:val="-10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10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autor.</w:t>
      </w:r>
      <w:r>
        <w:rPr>
          <w:rFonts w:ascii="Garamond" w:hAnsi="Garamond"/>
          <w:color w:val="333333"/>
          <w:spacing w:val="-9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(Año</w:t>
      </w:r>
      <w:r>
        <w:rPr>
          <w:rFonts w:ascii="Garamond" w:hAnsi="Garamond"/>
          <w:color w:val="333333"/>
          <w:spacing w:val="-8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</w:t>
      </w:r>
      <w:r>
        <w:rPr>
          <w:rFonts w:ascii="Garamond" w:hAnsi="Garamond"/>
          <w:color w:val="333333"/>
          <w:spacing w:val="-7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publicación</w:t>
      </w:r>
      <w:r>
        <w:rPr>
          <w:rFonts w:ascii="Garamond" w:hAnsi="Garamond"/>
          <w:color w:val="333333"/>
          <w:spacing w:val="-10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</w:t>
      </w:r>
      <w:r>
        <w:rPr>
          <w:rFonts w:ascii="Garamond" w:hAnsi="Garamond"/>
          <w:color w:val="333333"/>
          <w:spacing w:val="-10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la</w:t>
      </w:r>
      <w:r>
        <w:rPr>
          <w:rFonts w:ascii="Garamond" w:hAnsi="Garamond"/>
          <w:color w:val="333333"/>
          <w:spacing w:val="-10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edición</w:t>
      </w:r>
      <w:r>
        <w:rPr>
          <w:rFonts w:ascii="Garamond" w:hAnsi="Garamond"/>
          <w:color w:val="333333"/>
          <w:spacing w:val="-10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que</w:t>
      </w:r>
      <w:r>
        <w:rPr>
          <w:rFonts w:ascii="Garamond" w:hAnsi="Garamond"/>
          <w:color w:val="333333"/>
          <w:spacing w:val="-10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se</w:t>
      </w:r>
      <w:r>
        <w:rPr>
          <w:rFonts w:ascii="Garamond" w:hAnsi="Garamond"/>
          <w:color w:val="333333"/>
          <w:spacing w:val="-10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está</w:t>
      </w:r>
      <w:r>
        <w:rPr>
          <w:rFonts w:ascii="Garamond" w:hAnsi="Garamond"/>
          <w:color w:val="333333"/>
          <w:spacing w:val="63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consultando).</w:t>
      </w:r>
      <w:r>
        <w:rPr>
          <w:rFonts w:ascii="Garamond" w:hAnsi="Garamond"/>
          <w:color w:val="333333"/>
          <w:spacing w:val="-3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Título</w:t>
      </w:r>
      <w:r>
        <w:rPr>
          <w:rFonts w:ascii="Garamond" w:hAnsi="Garamond"/>
          <w:i/>
          <w:color w:val="333333"/>
          <w:spacing w:val="-3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del</w:t>
      </w:r>
      <w:r>
        <w:rPr>
          <w:rFonts w:ascii="Garamond" w:hAnsi="Garamond"/>
          <w:i/>
          <w:color w:val="333333"/>
          <w:spacing w:val="-3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libro</w:t>
      </w:r>
      <w:r>
        <w:rPr>
          <w:rFonts w:ascii="Garamond" w:hAnsi="Garamond"/>
          <w:i/>
          <w:color w:val="333333"/>
          <w:spacing w:val="-3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en</w:t>
      </w:r>
      <w:r>
        <w:rPr>
          <w:rFonts w:ascii="Garamond" w:hAnsi="Garamond"/>
          <w:i/>
          <w:color w:val="333333"/>
          <w:spacing w:val="-3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cursiva.</w:t>
      </w:r>
      <w:r>
        <w:rPr>
          <w:rFonts w:ascii="Garamond" w:hAnsi="Garamond"/>
          <w:i/>
          <w:color w:val="333333"/>
          <w:spacing w:val="-2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(Facsímil).</w:t>
      </w:r>
      <w:r>
        <w:rPr>
          <w:rFonts w:ascii="Garamond" w:hAnsi="Garamond"/>
          <w:color w:val="333333"/>
          <w:spacing w:val="-3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Editorial.</w:t>
      </w:r>
      <w:r>
        <w:rPr>
          <w:rFonts w:ascii="Garamond" w:hAnsi="Garamond"/>
          <w:color w:val="333333"/>
          <w:spacing w:val="-2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(Original</w:t>
      </w:r>
      <w:r>
        <w:rPr>
          <w:rFonts w:ascii="Garamond" w:hAnsi="Garamond"/>
          <w:color w:val="333333"/>
          <w:spacing w:val="-3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publicado</w:t>
      </w:r>
      <w:r>
        <w:rPr>
          <w:rFonts w:ascii="Garamond" w:hAnsi="Garamond"/>
          <w:color w:val="333333"/>
          <w:spacing w:val="-5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en</w:t>
      </w:r>
      <w:r>
        <w:rPr>
          <w:rFonts w:ascii="Garamond" w:hAnsi="Garamond"/>
          <w:color w:val="333333"/>
          <w:spacing w:val="-3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año).</w:t>
      </w:r>
    </w:p>
    <w:p w:rsidR="00EB1FC6" w:rsidRDefault="00003F16">
      <w:pPr>
        <w:pStyle w:val="Textoindependiente"/>
        <w:numPr>
          <w:ilvl w:val="0"/>
          <w:numId w:val="1"/>
        </w:numPr>
        <w:tabs>
          <w:tab w:val="left" w:pos="822"/>
        </w:tabs>
        <w:spacing w:before="150"/>
      </w:pPr>
      <w:r>
        <w:rPr>
          <w:color w:val="333333"/>
          <w:spacing w:val="-1"/>
        </w:rPr>
        <w:t>Para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obras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anteriores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1830,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mantendrá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final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lugar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imprenta:</w:t>
      </w:r>
    </w:p>
    <w:p w:rsidR="00EB1FC6" w:rsidRDefault="00003F16">
      <w:pPr>
        <w:pStyle w:val="Textoindependiente"/>
        <w:spacing w:before="150"/>
        <w:ind w:left="461" w:right="118"/>
      </w:pPr>
      <w:r>
        <w:rPr>
          <w:color w:val="333333"/>
          <w:spacing w:val="-1"/>
        </w:rPr>
        <w:t>APELLIDOS,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Iniciales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nombre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autor.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(Año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publicación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2"/>
        </w:rPr>
        <w:t>la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edición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se</w:t>
      </w:r>
      <w:r>
        <w:rPr>
          <w:color w:val="333333"/>
          <w:spacing w:val="53"/>
          <w:w w:val="99"/>
        </w:rPr>
        <w:t xml:space="preserve"> </w:t>
      </w:r>
      <w:r>
        <w:rPr>
          <w:color w:val="333333"/>
          <w:spacing w:val="-1"/>
        </w:rPr>
        <w:t>está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consultando).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Título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libro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cursiva.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Lugar,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Imprenta.</w:t>
      </w:r>
    </w:p>
    <w:p w:rsidR="00EB1FC6" w:rsidRDefault="00003F16">
      <w:pPr>
        <w:pStyle w:val="Textoindependiente"/>
        <w:numPr>
          <w:ilvl w:val="0"/>
          <w:numId w:val="2"/>
        </w:numPr>
        <w:tabs>
          <w:tab w:val="left" w:pos="822"/>
        </w:tabs>
        <w:spacing w:before="151"/>
      </w:pPr>
      <w:r>
        <w:rPr>
          <w:color w:val="333333"/>
        </w:rPr>
        <w:t>Si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quiere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añadir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subtítulo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título,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separar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ambos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puntos (:)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003F16">
      <w:pPr>
        <w:pStyle w:val="Ttulo2"/>
        <w:spacing w:before="148"/>
        <w:rPr>
          <w:b w:val="0"/>
          <w:bCs w:val="0"/>
        </w:rPr>
      </w:pPr>
      <w:r>
        <w:rPr>
          <w:color w:val="333333"/>
          <w:spacing w:val="-1"/>
        </w:rPr>
        <w:t>Libro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electrónico</w:t>
      </w:r>
    </w:p>
    <w:p w:rsidR="00EB1FC6" w:rsidRDefault="00003F16">
      <w:pPr>
        <w:spacing w:before="152"/>
        <w:ind w:left="101" w:right="1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color w:val="333333"/>
          <w:spacing w:val="-1"/>
          <w:sz w:val="24"/>
        </w:rPr>
        <w:t>A</w:t>
      </w:r>
      <w:r>
        <w:rPr>
          <w:rFonts w:ascii="Garamond" w:hAnsi="Garamond"/>
          <w:color w:val="333333"/>
          <w:spacing w:val="-1"/>
          <w:sz w:val="19"/>
        </w:rPr>
        <w:t>PELLIDOS</w:t>
      </w:r>
      <w:r>
        <w:rPr>
          <w:rFonts w:ascii="Garamond" w:hAnsi="Garamond"/>
          <w:b/>
          <w:color w:val="333333"/>
          <w:spacing w:val="-1"/>
          <w:sz w:val="24"/>
        </w:rPr>
        <w:t>,</w:t>
      </w:r>
      <w:r>
        <w:rPr>
          <w:rFonts w:ascii="Garamond" w:hAnsi="Garamond"/>
          <w:b/>
          <w:color w:val="333333"/>
          <w:spacing w:val="-2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Iniciales</w:t>
      </w:r>
      <w:r>
        <w:rPr>
          <w:rFonts w:ascii="Garamond" w:hAnsi="Garamond"/>
          <w:color w:val="333333"/>
          <w:sz w:val="24"/>
        </w:rPr>
        <w:t xml:space="preserve"> </w:t>
      </w:r>
      <w:r>
        <w:rPr>
          <w:rFonts w:ascii="Garamond" w:hAnsi="Garamond"/>
          <w:color w:val="333333"/>
          <w:spacing w:val="27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 xml:space="preserve">del </w:t>
      </w:r>
      <w:r>
        <w:rPr>
          <w:rFonts w:ascii="Garamond" w:hAnsi="Garamond"/>
          <w:color w:val="333333"/>
          <w:spacing w:val="29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nombre</w:t>
      </w:r>
      <w:r>
        <w:rPr>
          <w:rFonts w:ascii="Garamond" w:hAnsi="Garamond"/>
          <w:color w:val="333333"/>
          <w:sz w:val="24"/>
        </w:rPr>
        <w:t xml:space="preserve"> </w:t>
      </w:r>
      <w:r>
        <w:rPr>
          <w:rFonts w:ascii="Garamond" w:hAnsi="Garamond"/>
          <w:color w:val="333333"/>
          <w:spacing w:val="29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 xml:space="preserve">del </w:t>
      </w:r>
      <w:r>
        <w:rPr>
          <w:rFonts w:ascii="Garamond" w:hAnsi="Garamond"/>
          <w:color w:val="333333"/>
          <w:spacing w:val="29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autor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z w:val="24"/>
        </w:rPr>
        <w:t xml:space="preserve"> </w:t>
      </w:r>
      <w:r>
        <w:rPr>
          <w:rFonts w:ascii="Garamond" w:hAnsi="Garamond"/>
          <w:b/>
          <w:color w:val="333333"/>
          <w:spacing w:val="28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 xml:space="preserve">(Año </w:t>
      </w:r>
      <w:r>
        <w:rPr>
          <w:rFonts w:ascii="Garamond" w:hAnsi="Garamond"/>
          <w:color w:val="333333"/>
          <w:spacing w:val="29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 xml:space="preserve">de </w:t>
      </w:r>
      <w:r>
        <w:rPr>
          <w:rFonts w:ascii="Garamond" w:hAnsi="Garamond"/>
          <w:color w:val="333333"/>
          <w:spacing w:val="29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publicación)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2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Título</w:t>
      </w:r>
      <w:r>
        <w:rPr>
          <w:rFonts w:ascii="Garamond" w:hAnsi="Garamond"/>
          <w:i/>
          <w:color w:val="333333"/>
          <w:sz w:val="24"/>
        </w:rPr>
        <w:t xml:space="preserve"> </w:t>
      </w:r>
      <w:r>
        <w:rPr>
          <w:rFonts w:ascii="Garamond" w:hAnsi="Garamond"/>
          <w:i/>
          <w:color w:val="333333"/>
          <w:spacing w:val="28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del</w:t>
      </w:r>
      <w:r>
        <w:rPr>
          <w:rFonts w:ascii="Garamond" w:hAnsi="Garamond"/>
          <w:i/>
          <w:color w:val="333333"/>
          <w:sz w:val="24"/>
        </w:rPr>
        <w:t xml:space="preserve"> </w:t>
      </w:r>
      <w:r>
        <w:rPr>
          <w:rFonts w:ascii="Garamond" w:hAnsi="Garamond"/>
          <w:i/>
          <w:color w:val="333333"/>
          <w:spacing w:val="28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libro</w:t>
      </w:r>
      <w:r>
        <w:rPr>
          <w:rFonts w:ascii="Garamond" w:hAnsi="Garamond"/>
          <w:i/>
          <w:color w:val="333333"/>
          <w:sz w:val="24"/>
        </w:rPr>
        <w:t xml:space="preserve"> </w:t>
      </w:r>
      <w:r>
        <w:rPr>
          <w:rFonts w:ascii="Garamond" w:hAnsi="Garamond"/>
          <w:i/>
          <w:color w:val="333333"/>
          <w:spacing w:val="28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en</w:t>
      </w:r>
      <w:r>
        <w:rPr>
          <w:rFonts w:ascii="Garamond" w:hAnsi="Garamond"/>
          <w:i/>
          <w:color w:val="333333"/>
          <w:spacing w:val="69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cursiva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4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URL</w:t>
      </w:r>
      <w:r>
        <w:rPr>
          <w:rFonts w:ascii="Garamond" w:hAnsi="Garamond"/>
          <w:color w:val="333333"/>
          <w:spacing w:val="-3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2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recurso.</w:t>
      </w:r>
    </w:p>
    <w:p w:rsidR="00EB1FC6" w:rsidRDefault="00003F16">
      <w:pPr>
        <w:tabs>
          <w:tab w:val="left" w:pos="3475"/>
          <w:tab w:val="left" w:pos="3888"/>
          <w:tab w:val="left" w:pos="4337"/>
          <w:tab w:val="left" w:pos="5191"/>
          <w:tab w:val="left" w:pos="6651"/>
          <w:tab w:val="left" w:pos="7030"/>
          <w:tab w:val="left" w:pos="7846"/>
        </w:tabs>
        <w:spacing w:before="150"/>
        <w:ind w:left="1517" w:right="11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color w:val="006FC0"/>
          <w:sz w:val="24"/>
        </w:rPr>
        <w:t>W</w:t>
      </w:r>
      <w:r>
        <w:rPr>
          <w:rFonts w:ascii="Garamond" w:hAnsi="Garamond"/>
          <w:color w:val="006FC0"/>
          <w:sz w:val="19"/>
        </w:rPr>
        <w:t xml:space="preserve">AYNE  </w:t>
      </w:r>
      <w:r>
        <w:rPr>
          <w:rFonts w:ascii="Garamond" w:hAnsi="Garamond"/>
          <w:color w:val="006FC0"/>
          <w:spacing w:val="38"/>
          <w:sz w:val="19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M</w:t>
      </w:r>
      <w:r>
        <w:rPr>
          <w:rFonts w:ascii="Garamond" w:hAnsi="Garamond"/>
          <w:color w:val="006FC0"/>
          <w:spacing w:val="-1"/>
          <w:sz w:val="19"/>
        </w:rPr>
        <w:t>ONDY</w:t>
      </w:r>
      <w:r>
        <w:rPr>
          <w:rFonts w:ascii="Garamond" w:hAnsi="Garamond"/>
          <w:color w:val="006FC0"/>
          <w:spacing w:val="-1"/>
          <w:sz w:val="24"/>
        </w:rPr>
        <w:t>,</w:t>
      </w:r>
      <w:r>
        <w:rPr>
          <w:rFonts w:ascii="Garamond" w:hAnsi="Garamond"/>
          <w:color w:val="006FC0"/>
          <w:spacing w:val="-1"/>
          <w:sz w:val="24"/>
        </w:rPr>
        <w:tab/>
      </w:r>
      <w:r>
        <w:rPr>
          <w:rFonts w:ascii="Garamond" w:hAnsi="Garamond"/>
          <w:color w:val="006FC0"/>
          <w:w w:val="95"/>
          <w:sz w:val="24"/>
        </w:rPr>
        <w:t>R.</w:t>
      </w:r>
      <w:r>
        <w:rPr>
          <w:rFonts w:ascii="Garamond" w:hAnsi="Garamond"/>
          <w:color w:val="006FC0"/>
          <w:w w:val="95"/>
          <w:sz w:val="24"/>
        </w:rPr>
        <w:tab/>
      </w:r>
      <w:r>
        <w:rPr>
          <w:rFonts w:ascii="Garamond" w:hAnsi="Garamond"/>
          <w:color w:val="006FC0"/>
          <w:spacing w:val="-1"/>
          <w:w w:val="95"/>
          <w:sz w:val="24"/>
        </w:rPr>
        <w:t>N.</w:t>
      </w:r>
      <w:r>
        <w:rPr>
          <w:rFonts w:ascii="Garamond" w:hAnsi="Garamond"/>
          <w:color w:val="006FC0"/>
          <w:spacing w:val="-1"/>
          <w:w w:val="95"/>
          <w:sz w:val="24"/>
        </w:rPr>
        <w:tab/>
        <w:t>(2010).</w:t>
      </w:r>
      <w:r>
        <w:rPr>
          <w:rFonts w:ascii="Garamond" w:hAnsi="Garamond"/>
          <w:color w:val="006FC0"/>
          <w:spacing w:val="-1"/>
          <w:w w:val="95"/>
          <w:sz w:val="24"/>
        </w:rPr>
        <w:tab/>
      </w:r>
      <w:r>
        <w:rPr>
          <w:rFonts w:ascii="Garamond" w:hAnsi="Garamond"/>
          <w:i/>
          <w:color w:val="006FC0"/>
          <w:spacing w:val="-1"/>
          <w:w w:val="95"/>
          <w:sz w:val="24"/>
        </w:rPr>
        <w:t>Administración</w:t>
      </w:r>
      <w:r>
        <w:rPr>
          <w:rFonts w:ascii="Garamond" w:hAnsi="Garamond"/>
          <w:i/>
          <w:color w:val="006FC0"/>
          <w:spacing w:val="-1"/>
          <w:w w:val="95"/>
          <w:sz w:val="24"/>
        </w:rPr>
        <w:tab/>
      </w:r>
      <w:r>
        <w:rPr>
          <w:rFonts w:ascii="Garamond" w:hAnsi="Garamond"/>
          <w:i/>
          <w:color w:val="006FC0"/>
          <w:w w:val="95"/>
          <w:sz w:val="24"/>
        </w:rPr>
        <w:t>de</w:t>
      </w:r>
      <w:r>
        <w:rPr>
          <w:rFonts w:ascii="Garamond" w:hAnsi="Garamond"/>
          <w:i/>
          <w:color w:val="006FC0"/>
          <w:w w:val="95"/>
          <w:sz w:val="24"/>
        </w:rPr>
        <w:tab/>
      </w:r>
      <w:r>
        <w:rPr>
          <w:rFonts w:ascii="Garamond" w:hAnsi="Garamond"/>
          <w:i/>
          <w:color w:val="006FC0"/>
          <w:spacing w:val="-1"/>
          <w:w w:val="95"/>
          <w:sz w:val="24"/>
        </w:rPr>
        <w:t>recursos</w:t>
      </w:r>
      <w:r>
        <w:rPr>
          <w:rFonts w:ascii="Garamond" w:hAnsi="Garamond"/>
          <w:i/>
          <w:color w:val="006FC0"/>
          <w:spacing w:val="-1"/>
          <w:w w:val="95"/>
          <w:sz w:val="24"/>
        </w:rPr>
        <w:tab/>
      </w:r>
      <w:r>
        <w:rPr>
          <w:rFonts w:ascii="Garamond" w:hAnsi="Garamond"/>
          <w:i/>
          <w:color w:val="006FC0"/>
          <w:spacing w:val="-1"/>
          <w:sz w:val="24"/>
        </w:rPr>
        <w:t>humanos</w:t>
      </w:r>
      <w:r>
        <w:rPr>
          <w:rFonts w:ascii="Garamond" w:hAnsi="Garamond"/>
          <w:color w:val="006FC0"/>
          <w:spacing w:val="-1"/>
          <w:sz w:val="24"/>
        </w:rPr>
        <w:t>.</w:t>
      </w:r>
      <w:r>
        <w:rPr>
          <w:rFonts w:ascii="Garamond" w:hAnsi="Garamond"/>
          <w:color w:val="006FC0"/>
          <w:spacing w:val="51"/>
          <w:w w:val="99"/>
          <w:sz w:val="24"/>
        </w:rPr>
        <w:t xml:space="preserve"> </w:t>
      </w:r>
      <w:hyperlink r:id="rId13">
        <w:r>
          <w:rPr>
            <w:rFonts w:ascii="Garamond" w:hAnsi="Garamond"/>
            <w:color w:val="006FC0"/>
            <w:spacing w:val="-1"/>
            <w:sz w:val="24"/>
          </w:rPr>
          <w:t>http://www.ingebook.com/ib/NPcd/IB_BooksVis?cod_primaria=100018</w:t>
        </w:r>
      </w:hyperlink>
      <w:r>
        <w:rPr>
          <w:rFonts w:ascii="Garamond" w:hAnsi="Garamond"/>
          <w:color w:val="006FC0"/>
          <w:spacing w:val="55"/>
          <w:w w:val="99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7&amp;codigo_libro=</w:t>
      </w:r>
      <w:r>
        <w:rPr>
          <w:rFonts w:ascii="Garamond" w:hAnsi="Garamond"/>
          <w:color w:val="006FC0"/>
          <w:spacing w:val="-13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4475.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spacing w:before="7"/>
        <w:rPr>
          <w:rFonts w:ascii="Garamond" w:eastAsia="Garamond" w:hAnsi="Garamond" w:cs="Garamond"/>
          <w:sz w:val="26"/>
          <w:szCs w:val="26"/>
        </w:rPr>
      </w:pPr>
    </w:p>
    <w:p w:rsidR="00EB1FC6" w:rsidRDefault="00003F16">
      <w:pPr>
        <w:pStyle w:val="Ttulo2"/>
        <w:rPr>
          <w:b w:val="0"/>
          <w:bCs w:val="0"/>
        </w:rPr>
      </w:pPr>
      <w:r>
        <w:rPr>
          <w:color w:val="333333"/>
          <w:spacing w:val="-1"/>
        </w:rPr>
        <w:t>Capítulo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libro</w:t>
      </w:r>
    </w:p>
    <w:p w:rsidR="00EB1FC6" w:rsidRDefault="00EB1FC6">
      <w:pPr>
        <w:sectPr w:rsidR="00EB1FC6">
          <w:footerReference w:type="default" r:id="rId14"/>
          <w:pgSz w:w="11910" w:h="16840"/>
          <w:pgMar w:top="2260" w:right="1580" w:bottom="1780" w:left="1600" w:header="569" w:footer="1586" w:gutter="0"/>
          <w:pgNumType w:start="7"/>
          <w:cols w:space="720"/>
        </w:sectPr>
      </w:pPr>
    </w:p>
    <w:p w:rsidR="00EB1FC6" w:rsidRDefault="00EB1FC6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B1FC6" w:rsidRDefault="00EB1FC6">
      <w:pPr>
        <w:spacing w:before="10"/>
        <w:rPr>
          <w:rFonts w:ascii="Garamond" w:eastAsia="Garamond" w:hAnsi="Garamond" w:cs="Garamond"/>
          <w:b/>
          <w:bCs/>
          <w:sz w:val="20"/>
          <w:szCs w:val="20"/>
        </w:rPr>
      </w:pPr>
    </w:p>
    <w:p w:rsidR="00EB1FC6" w:rsidRDefault="00003F16">
      <w:pPr>
        <w:pStyle w:val="Textoindependiente"/>
        <w:spacing w:before="77"/>
        <w:ind w:right="117"/>
        <w:jc w:val="both"/>
      </w:pPr>
      <w:r>
        <w:rPr>
          <w:color w:val="333333"/>
          <w:spacing w:val="-1"/>
        </w:rPr>
        <w:t>A</w:t>
      </w:r>
      <w:r>
        <w:rPr>
          <w:color w:val="333333"/>
          <w:spacing w:val="-1"/>
          <w:sz w:val="19"/>
        </w:rPr>
        <w:t>PELLIDOS</w:t>
      </w:r>
      <w:r>
        <w:rPr>
          <w:b/>
          <w:color w:val="333333"/>
          <w:spacing w:val="-1"/>
        </w:rPr>
        <w:t>,</w:t>
      </w:r>
      <w:r>
        <w:rPr>
          <w:b/>
          <w:color w:val="333333"/>
          <w:spacing w:val="-3"/>
        </w:rPr>
        <w:t xml:space="preserve"> </w:t>
      </w:r>
      <w:r>
        <w:rPr>
          <w:color w:val="333333"/>
          <w:spacing w:val="-1"/>
        </w:rPr>
        <w:t>Iniciales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nombre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autor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capítulo</w:t>
      </w:r>
      <w:r>
        <w:rPr>
          <w:b/>
          <w:color w:val="333333"/>
          <w:spacing w:val="-1"/>
        </w:rPr>
        <w:t>.</w:t>
      </w:r>
      <w:r>
        <w:rPr>
          <w:b/>
          <w:color w:val="333333"/>
          <w:spacing w:val="32"/>
        </w:rPr>
        <w:t xml:space="preserve"> </w:t>
      </w:r>
      <w:r>
        <w:rPr>
          <w:color w:val="333333"/>
          <w:spacing w:val="-1"/>
        </w:rPr>
        <w:t>(Año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publicación). Título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capítulo</w:t>
      </w:r>
      <w:r>
        <w:rPr>
          <w:b/>
          <w:color w:val="333333"/>
          <w:spacing w:val="-1"/>
        </w:rPr>
        <w:t>.</w:t>
      </w:r>
      <w:r>
        <w:rPr>
          <w:b/>
          <w:color w:val="333333"/>
          <w:spacing w:val="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Iniciales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nombre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Apellidos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editor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(Ed.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Eds.,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Coord.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 xml:space="preserve">o </w:t>
      </w:r>
      <w:r>
        <w:rPr>
          <w:color w:val="333333"/>
          <w:spacing w:val="-1"/>
        </w:rPr>
        <w:t>Coords.),</w:t>
      </w:r>
      <w:r>
        <w:rPr>
          <w:color w:val="333333"/>
          <w:spacing w:val="-2"/>
        </w:rPr>
        <w:t xml:space="preserve"> </w:t>
      </w:r>
      <w:r>
        <w:rPr>
          <w:i/>
          <w:color w:val="333333"/>
          <w:spacing w:val="-1"/>
        </w:rPr>
        <w:t>Título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  <w:spacing w:val="-1"/>
        </w:rPr>
        <w:t>del</w:t>
      </w:r>
      <w:r>
        <w:rPr>
          <w:i/>
          <w:color w:val="333333"/>
          <w:spacing w:val="85"/>
          <w:w w:val="99"/>
        </w:rPr>
        <w:t xml:space="preserve"> </w:t>
      </w:r>
      <w:r>
        <w:rPr>
          <w:i/>
          <w:color w:val="333333"/>
          <w:spacing w:val="-1"/>
        </w:rPr>
        <w:t>libro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  <w:spacing w:val="-1"/>
        </w:rPr>
        <w:t>en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  <w:spacing w:val="-1"/>
        </w:rPr>
        <w:t>cursiva</w:t>
      </w:r>
      <w:r>
        <w:rPr>
          <w:i/>
          <w:color w:val="333333"/>
          <w:spacing w:val="-2"/>
        </w:rPr>
        <w:t xml:space="preserve"> </w:t>
      </w:r>
      <w:r>
        <w:rPr>
          <w:color w:val="333333"/>
          <w:spacing w:val="-1"/>
        </w:rPr>
        <w:t>(Vol.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XXX,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páginas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abarca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capítulo</w:t>
      </w:r>
      <w:r>
        <w:rPr>
          <w:b/>
          <w:color w:val="333333"/>
          <w:spacing w:val="-1"/>
        </w:rPr>
        <w:t>).</w:t>
      </w:r>
      <w:r>
        <w:rPr>
          <w:b/>
          <w:color w:val="333333"/>
          <w:spacing w:val="-3"/>
        </w:rPr>
        <w:t xml:space="preserve"> </w:t>
      </w:r>
      <w:r>
        <w:rPr>
          <w:color w:val="333333"/>
          <w:spacing w:val="-1"/>
        </w:rPr>
        <w:t>Editorial.</w:t>
      </w:r>
    </w:p>
    <w:p w:rsidR="00EB1FC6" w:rsidRDefault="00003F16">
      <w:pPr>
        <w:pStyle w:val="Textoindependiente"/>
        <w:spacing w:before="150" w:line="269" w:lineRule="exact"/>
        <w:ind w:left="1517"/>
        <w:jc w:val="both"/>
      </w:pPr>
      <w:r>
        <w:rPr>
          <w:color w:val="006FC0"/>
          <w:spacing w:val="-1"/>
        </w:rPr>
        <w:t>P</w:t>
      </w:r>
      <w:r>
        <w:rPr>
          <w:color w:val="006FC0"/>
          <w:spacing w:val="-1"/>
          <w:sz w:val="19"/>
        </w:rPr>
        <w:t>EDRÓS</w:t>
      </w:r>
      <w:r>
        <w:rPr>
          <w:color w:val="006FC0"/>
          <w:spacing w:val="1"/>
          <w:sz w:val="19"/>
        </w:rPr>
        <w:t xml:space="preserve"> </w:t>
      </w:r>
      <w:r>
        <w:rPr>
          <w:color w:val="006FC0"/>
        </w:rPr>
        <w:t>E</w:t>
      </w:r>
      <w:r>
        <w:rPr>
          <w:color w:val="006FC0"/>
          <w:sz w:val="19"/>
        </w:rPr>
        <w:t>STEBAN</w:t>
      </w:r>
      <w:r>
        <w:rPr>
          <w:color w:val="006FC0"/>
        </w:rPr>
        <w:t>,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A.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(2008).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Sostenibilidad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ciudadana.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 xml:space="preserve">En </w:t>
      </w:r>
      <w:r>
        <w:rPr>
          <w:color w:val="006FC0"/>
          <w:spacing w:val="-1"/>
        </w:rPr>
        <w:t>J.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1"/>
        </w:rPr>
        <w:t>Llaveria</w:t>
      </w:r>
      <w:r>
        <w:rPr>
          <w:color w:val="006FC0"/>
          <w:spacing w:val="4"/>
        </w:rPr>
        <w:t xml:space="preserve"> </w:t>
      </w:r>
      <w:r>
        <w:rPr>
          <w:color w:val="006FC0"/>
          <w:spacing w:val="-1"/>
        </w:rPr>
        <w:t>(Ed.),</w:t>
      </w:r>
    </w:p>
    <w:p w:rsidR="00EB1FC6" w:rsidRDefault="00003F16">
      <w:pPr>
        <w:spacing w:line="269" w:lineRule="exact"/>
        <w:ind w:left="151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i/>
          <w:color w:val="006FC0"/>
          <w:spacing w:val="-1"/>
          <w:sz w:val="24"/>
        </w:rPr>
        <w:t>Diálogos</w:t>
      </w:r>
      <w:r>
        <w:rPr>
          <w:rFonts w:ascii="Garamond" w:hAnsi="Garamond"/>
          <w:i/>
          <w:color w:val="006FC0"/>
          <w:spacing w:val="-5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urbanos</w:t>
      </w:r>
      <w:r>
        <w:rPr>
          <w:rFonts w:ascii="Garamond" w:hAnsi="Garamond"/>
          <w:i/>
          <w:color w:val="006FC0"/>
          <w:spacing w:val="-5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(Vol.</w:t>
      </w:r>
      <w:r>
        <w:rPr>
          <w:rFonts w:ascii="Garamond" w:hAnsi="Garamond"/>
          <w:color w:val="006FC0"/>
          <w:spacing w:val="-4"/>
          <w:sz w:val="24"/>
        </w:rPr>
        <w:t xml:space="preserve"> </w:t>
      </w:r>
      <w:r>
        <w:rPr>
          <w:rFonts w:ascii="Garamond" w:hAnsi="Garamond"/>
          <w:color w:val="006FC0"/>
          <w:sz w:val="24"/>
        </w:rPr>
        <w:t>1,</w:t>
      </w:r>
      <w:r>
        <w:rPr>
          <w:rFonts w:ascii="Garamond" w:hAnsi="Garamond"/>
          <w:color w:val="006FC0"/>
          <w:spacing w:val="-4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265-278).</w:t>
      </w:r>
      <w:r>
        <w:rPr>
          <w:rFonts w:ascii="Garamond" w:hAnsi="Garamond"/>
          <w:color w:val="006FC0"/>
          <w:spacing w:val="-4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Universidad</w:t>
      </w:r>
      <w:r>
        <w:rPr>
          <w:rFonts w:ascii="Garamond" w:hAnsi="Garamond"/>
          <w:color w:val="006FC0"/>
          <w:spacing w:val="-4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Politécnica</w:t>
      </w:r>
      <w:r>
        <w:rPr>
          <w:rFonts w:ascii="Garamond" w:hAnsi="Garamond"/>
          <w:color w:val="006FC0"/>
          <w:spacing w:val="-4"/>
          <w:sz w:val="24"/>
        </w:rPr>
        <w:t xml:space="preserve"> </w:t>
      </w:r>
      <w:r>
        <w:rPr>
          <w:rFonts w:ascii="Garamond" w:hAnsi="Garamond"/>
          <w:color w:val="006FC0"/>
          <w:sz w:val="24"/>
        </w:rPr>
        <w:t>de</w:t>
      </w:r>
      <w:r>
        <w:rPr>
          <w:rFonts w:ascii="Garamond" w:hAnsi="Garamond"/>
          <w:color w:val="006FC0"/>
          <w:spacing w:val="-6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Valencia.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spacing w:before="8"/>
        <w:rPr>
          <w:rFonts w:ascii="Garamond" w:eastAsia="Garamond" w:hAnsi="Garamond" w:cs="Garamond"/>
          <w:sz w:val="26"/>
          <w:szCs w:val="26"/>
        </w:rPr>
      </w:pPr>
    </w:p>
    <w:p w:rsidR="00EB1FC6" w:rsidRDefault="00003F16">
      <w:pPr>
        <w:pStyle w:val="Ttulo2"/>
        <w:jc w:val="both"/>
        <w:rPr>
          <w:b w:val="0"/>
          <w:bCs w:val="0"/>
        </w:rPr>
      </w:pPr>
      <w:r>
        <w:rPr>
          <w:color w:val="333333"/>
          <w:spacing w:val="-1"/>
        </w:rPr>
        <w:t>Artículo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revista.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es </w:t>
      </w:r>
      <w:r>
        <w:rPr>
          <w:color w:val="333333"/>
          <w:spacing w:val="-1"/>
        </w:rPr>
        <w:t>electrónica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le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añade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DOI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URL</w:t>
      </w:r>
    </w:p>
    <w:p w:rsidR="00EB1FC6" w:rsidRDefault="00003F16">
      <w:pPr>
        <w:spacing w:before="152"/>
        <w:ind w:left="101" w:right="11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color w:val="333333"/>
          <w:spacing w:val="-1"/>
          <w:sz w:val="24"/>
        </w:rPr>
        <w:t>A</w:t>
      </w:r>
      <w:r>
        <w:rPr>
          <w:rFonts w:ascii="Garamond" w:hAnsi="Garamond"/>
          <w:color w:val="333333"/>
          <w:spacing w:val="-1"/>
          <w:sz w:val="19"/>
        </w:rPr>
        <w:t>PELLIDOS</w:t>
      </w:r>
      <w:r>
        <w:rPr>
          <w:rFonts w:ascii="Garamond" w:hAnsi="Garamond"/>
          <w:b/>
          <w:color w:val="333333"/>
          <w:spacing w:val="-1"/>
          <w:sz w:val="24"/>
        </w:rPr>
        <w:t>,</w:t>
      </w:r>
      <w:r>
        <w:rPr>
          <w:rFonts w:ascii="Garamond" w:hAnsi="Garamond"/>
          <w:b/>
          <w:color w:val="333333"/>
          <w:spacing w:val="-4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Iniciales</w:t>
      </w:r>
      <w:r>
        <w:rPr>
          <w:rFonts w:ascii="Garamond" w:hAnsi="Garamond"/>
          <w:color w:val="333333"/>
          <w:spacing w:val="6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6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nombre</w:t>
      </w:r>
      <w:r>
        <w:rPr>
          <w:rFonts w:ascii="Garamond" w:hAnsi="Garamond"/>
          <w:color w:val="333333"/>
          <w:spacing w:val="7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7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autor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3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(Año</w:t>
      </w:r>
      <w:r>
        <w:rPr>
          <w:rFonts w:ascii="Garamond" w:hAnsi="Garamond"/>
          <w:color w:val="333333"/>
          <w:spacing w:val="6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</w:t>
      </w:r>
      <w:r>
        <w:rPr>
          <w:rFonts w:ascii="Garamond" w:hAnsi="Garamond"/>
          <w:color w:val="333333"/>
          <w:spacing w:val="7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publicación).</w:t>
      </w:r>
      <w:r>
        <w:rPr>
          <w:rFonts w:ascii="Garamond" w:hAnsi="Garamond"/>
          <w:color w:val="333333"/>
          <w:spacing w:val="-2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Título</w:t>
      </w:r>
      <w:r>
        <w:rPr>
          <w:rFonts w:ascii="Garamond" w:hAnsi="Garamond"/>
          <w:color w:val="333333"/>
          <w:spacing w:val="6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5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artículo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3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Título</w:t>
      </w:r>
      <w:r>
        <w:rPr>
          <w:rFonts w:ascii="Garamond" w:hAnsi="Garamond"/>
          <w:i/>
          <w:color w:val="333333"/>
          <w:spacing w:val="81"/>
          <w:w w:val="99"/>
          <w:sz w:val="24"/>
        </w:rPr>
        <w:t xml:space="preserve"> </w:t>
      </w:r>
      <w:r>
        <w:rPr>
          <w:rFonts w:ascii="Garamond" w:hAnsi="Garamond"/>
          <w:i/>
          <w:color w:val="333333"/>
          <w:sz w:val="24"/>
        </w:rPr>
        <w:t>de</w:t>
      </w:r>
      <w:r>
        <w:rPr>
          <w:rFonts w:ascii="Garamond" w:hAnsi="Garamond"/>
          <w:i/>
          <w:color w:val="333333"/>
          <w:spacing w:val="32"/>
          <w:sz w:val="24"/>
        </w:rPr>
        <w:t xml:space="preserve"> </w:t>
      </w:r>
      <w:r>
        <w:rPr>
          <w:rFonts w:ascii="Garamond" w:hAnsi="Garamond"/>
          <w:i/>
          <w:color w:val="333333"/>
          <w:sz w:val="24"/>
        </w:rPr>
        <w:t>la</w:t>
      </w:r>
      <w:r>
        <w:rPr>
          <w:rFonts w:ascii="Garamond" w:hAnsi="Garamond"/>
          <w:i/>
          <w:color w:val="333333"/>
          <w:spacing w:val="34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revista</w:t>
      </w:r>
      <w:r>
        <w:rPr>
          <w:rFonts w:ascii="Garamond" w:hAnsi="Garamond"/>
          <w:i/>
          <w:color w:val="333333"/>
          <w:spacing w:val="34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en</w:t>
      </w:r>
      <w:r>
        <w:rPr>
          <w:rFonts w:ascii="Garamond" w:hAnsi="Garamond"/>
          <w:i/>
          <w:color w:val="333333"/>
          <w:spacing w:val="34"/>
          <w:sz w:val="24"/>
        </w:rPr>
        <w:t xml:space="preserve"> </w:t>
      </w:r>
      <w:r>
        <w:rPr>
          <w:rFonts w:ascii="Garamond" w:hAnsi="Garamond"/>
          <w:i/>
          <w:color w:val="333333"/>
          <w:spacing w:val="-1"/>
          <w:sz w:val="24"/>
        </w:rPr>
        <w:t>cursiva</w:t>
      </w:r>
      <w:r>
        <w:rPr>
          <w:rFonts w:ascii="Garamond" w:hAnsi="Garamond"/>
          <w:b/>
          <w:color w:val="333333"/>
          <w:spacing w:val="-1"/>
          <w:sz w:val="24"/>
        </w:rPr>
        <w:t>,</w:t>
      </w:r>
      <w:r>
        <w:rPr>
          <w:rFonts w:ascii="Garamond" w:hAnsi="Garamond"/>
          <w:b/>
          <w:color w:val="333333"/>
          <w:spacing w:val="-2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volumen</w:t>
      </w:r>
      <w:r>
        <w:rPr>
          <w:rFonts w:ascii="Garamond" w:hAnsi="Garamond"/>
          <w:color w:val="333333"/>
          <w:spacing w:val="33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</w:t>
      </w:r>
      <w:r>
        <w:rPr>
          <w:rFonts w:ascii="Garamond" w:hAnsi="Garamond"/>
          <w:color w:val="333333"/>
          <w:spacing w:val="33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la</w:t>
      </w:r>
      <w:r>
        <w:rPr>
          <w:rFonts w:ascii="Garamond" w:hAnsi="Garamond"/>
          <w:color w:val="333333"/>
          <w:spacing w:val="34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revista (número</w:t>
      </w:r>
      <w:r>
        <w:rPr>
          <w:rFonts w:ascii="Garamond" w:hAnsi="Garamond"/>
          <w:color w:val="333333"/>
          <w:spacing w:val="33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</w:t>
      </w:r>
      <w:r>
        <w:rPr>
          <w:rFonts w:ascii="Garamond" w:hAnsi="Garamond"/>
          <w:color w:val="333333"/>
          <w:spacing w:val="34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la</w:t>
      </w:r>
      <w:r>
        <w:rPr>
          <w:rFonts w:ascii="Garamond" w:hAnsi="Garamond"/>
          <w:color w:val="333333"/>
          <w:spacing w:val="33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revista), páginas</w:t>
      </w:r>
      <w:r>
        <w:rPr>
          <w:rFonts w:ascii="Garamond" w:hAnsi="Garamond"/>
          <w:color w:val="333333"/>
          <w:spacing w:val="35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que</w:t>
      </w:r>
      <w:r>
        <w:rPr>
          <w:rFonts w:ascii="Garamond" w:hAnsi="Garamond"/>
          <w:color w:val="333333"/>
          <w:spacing w:val="34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abarca</w:t>
      </w:r>
      <w:r>
        <w:rPr>
          <w:rFonts w:ascii="Garamond" w:hAnsi="Garamond"/>
          <w:color w:val="333333"/>
          <w:spacing w:val="34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el</w:t>
      </w:r>
      <w:r>
        <w:rPr>
          <w:rFonts w:ascii="Garamond" w:hAnsi="Garamond"/>
          <w:color w:val="333333"/>
          <w:spacing w:val="69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artículo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4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DOI</w:t>
      </w:r>
      <w:r>
        <w:rPr>
          <w:rFonts w:ascii="Garamond" w:hAnsi="Garamond"/>
          <w:color w:val="333333"/>
          <w:spacing w:val="-3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o</w:t>
      </w:r>
      <w:r>
        <w:rPr>
          <w:rFonts w:ascii="Garamond" w:hAnsi="Garamond"/>
          <w:color w:val="333333"/>
          <w:spacing w:val="-3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URL</w:t>
      </w:r>
      <w:r>
        <w:rPr>
          <w:rFonts w:ascii="Garamond" w:hAnsi="Garamond"/>
          <w:color w:val="333333"/>
          <w:spacing w:val="-4"/>
          <w:sz w:val="24"/>
        </w:rPr>
        <w:t xml:space="preserve"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2"/>
          <w:sz w:val="24"/>
        </w:rPr>
        <w:t xml:space="preserve"> </w:t>
      </w:r>
      <w:r>
        <w:rPr>
          <w:rFonts w:ascii="Garamond" w:hAnsi="Garamond"/>
          <w:color w:val="333333"/>
          <w:spacing w:val="-1"/>
          <w:sz w:val="24"/>
        </w:rPr>
        <w:t>recurso.</w:t>
      </w:r>
    </w:p>
    <w:p w:rsidR="00EB1FC6" w:rsidRDefault="00003F16">
      <w:pPr>
        <w:spacing w:before="152"/>
        <w:ind w:left="1517" w:right="11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color w:val="006FC0"/>
          <w:spacing w:val="-1"/>
          <w:sz w:val="24"/>
        </w:rPr>
        <w:t>G</w:t>
      </w:r>
      <w:r>
        <w:rPr>
          <w:rFonts w:ascii="Garamond" w:hAnsi="Garamond"/>
          <w:color w:val="006FC0"/>
          <w:spacing w:val="-1"/>
          <w:sz w:val="19"/>
        </w:rPr>
        <w:t>IACHI</w:t>
      </w:r>
      <w:r>
        <w:rPr>
          <w:rFonts w:ascii="Garamond" w:hAnsi="Garamond"/>
          <w:color w:val="006FC0"/>
          <w:spacing w:val="-1"/>
          <w:sz w:val="24"/>
        </w:rPr>
        <w:t>,</w:t>
      </w:r>
      <w:r>
        <w:rPr>
          <w:rFonts w:ascii="Garamond" w:hAnsi="Garamond"/>
          <w:color w:val="006FC0"/>
          <w:spacing w:val="1"/>
          <w:sz w:val="24"/>
        </w:rPr>
        <w:t xml:space="preserve"> </w:t>
      </w:r>
      <w:r>
        <w:rPr>
          <w:rFonts w:ascii="Garamond" w:hAnsi="Garamond"/>
          <w:color w:val="006FC0"/>
          <w:sz w:val="24"/>
        </w:rPr>
        <w:t>S.</w:t>
      </w:r>
      <w:r>
        <w:rPr>
          <w:rFonts w:ascii="Garamond" w:hAnsi="Garamond"/>
          <w:color w:val="006FC0"/>
          <w:spacing w:val="2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(2014).</w:t>
      </w:r>
      <w:r>
        <w:rPr>
          <w:rFonts w:ascii="Garamond" w:hAnsi="Garamond"/>
          <w:color w:val="006FC0"/>
          <w:spacing w:val="2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Dimensiones sociales</w:t>
      </w:r>
      <w:r>
        <w:rPr>
          <w:rFonts w:ascii="Garamond" w:hAnsi="Garamond"/>
          <w:color w:val="006FC0"/>
          <w:sz w:val="24"/>
        </w:rPr>
        <w:t xml:space="preserve"> del</w:t>
      </w:r>
      <w:r>
        <w:rPr>
          <w:rFonts w:ascii="Garamond" w:hAnsi="Garamond"/>
          <w:color w:val="006FC0"/>
          <w:spacing w:val="2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fraude</w:t>
      </w:r>
      <w:r>
        <w:rPr>
          <w:rFonts w:ascii="Garamond" w:hAnsi="Garamond"/>
          <w:color w:val="006FC0"/>
          <w:spacing w:val="4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fiscal:</w:t>
      </w:r>
      <w:r>
        <w:rPr>
          <w:rFonts w:ascii="Garamond" w:hAnsi="Garamond"/>
          <w:color w:val="006FC0"/>
          <w:spacing w:val="2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confianza</w:t>
      </w:r>
      <w:r>
        <w:rPr>
          <w:rFonts w:ascii="Garamond" w:hAnsi="Garamond"/>
          <w:color w:val="006FC0"/>
          <w:spacing w:val="2"/>
          <w:sz w:val="24"/>
        </w:rPr>
        <w:t xml:space="preserve"> </w:t>
      </w:r>
      <w:r>
        <w:rPr>
          <w:rFonts w:ascii="Garamond" w:hAnsi="Garamond"/>
          <w:color w:val="006FC0"/>
          <w:sz w:val="24"/>
        </w:rPr>
        <w:t>y</w:t>
      </w:r>
      <w:r>
        <w:rPr>
          <w:rFonts w:ascii="Garamond" w:hAnsi="Garamond"/>
          <w:color w:val="006FC0"/>
          <w:spacing w:val="1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moral</w:t>
      </w:r>
      <w:r>
        <w:rPr>
          <w:rFonts w:ascii="Garamond" w:hAnsi="Garamond"/>
          <w:color w:val="006FC0"/>
          <w:spacing w:val="69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fiscal</w:t>
      </w:r>
      <w:r>
        <w:rPr>
          <w:rFonts w:ascii="Garamond" w:hAnsi="Garamond"/>
          <w:color w:val="006FC0"/>
          <w:spacing w:val="-15"/>
          <w:sz w:val="24"/>
        </w:rPr>
        <w:t xml:space="preserve"> </w:t>
      </w:r>
      <w:r>
        <w:rPr>
          <w:rFonts w:ascii="Garamond" w:hAnsi="Garamond"/>
          <w:color w:val="006FC0"/>
          <w:sz w:val="24"/>
        </w:rPr>
        <w:t>en</w:t>
      </w:r>
      <w:r>
        <w:rPr>
          <w:rFonts w:ascii="Garamond" w:hAnsi="Garamond"/>
          <w:color w:val="006FC0"/>
          <w:spacing w:val="-15"/>
          <w:sz w:val="24"/>
        </w:rPr>
        <w:t xml:space="preserve"> </w:t>
      </w:r>
      <w:r>
        <w:rPr>
          <w:rFonts w:ascii="Garamond" w:hAnsi="Garamond"/>
          <w:color w:val="006FC0"/>
          <w:sz w:val="24"/>
        </w:rPr>
        <w:t>la</w:t>
      </w:r>
      <w:r>
        <w:rPr>
          <w:rFonts w:ascii="Garamond" w:hAnsi="Garamond"/>
          <w:color w:val="006FC0"/>
          <w:spacing w:val="-14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España</w:t>
      </w:r>
      <w:r>
        <w:rPr>
          <w:rFonts w:ascii="Garamond" w:hAnsi="Garamond"/>
          <w:color w:val="006FC0"/>
          <w:spacing w:val="-14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contemporánea.</w:t>
      </w:r>
      <w:r>
        <w:rPr>
          <w:rFonts w:ascii="Garamond" w:hAnsi="Garamond"/>
          <w:color w:val="006FC0"/>
          <w:spacing w:val="-15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Revista</w:t>
      </w:r>
      <w:r>
        <w:rPr>
          <w:rFonts w:ascii="Garamond" w:hAnsi="Garamond"/>
          <w:i/>
          <w:color w:val="006FC0"/>
          <w:spacing w:val="-14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Española</w:t>
      </w:r>
      <w:r>
        <w:rPr>
          <w:rFonts w:ascii="Garamond" w:hAnsi="Garamond"/>
          <w:i/>
          <w:color w:val="006FC0"/>
          <w:spacing w:val="-14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de</w:t>
      </w:r>
      <w:r>
        <w:rPr>
          <w:rFonts w:ascii="Garamond" w:hAnsi="Garamond"/>
          <w:i/>
          <w:color w:val="006FC0"/>
          <w:spacing w:val="-15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Investigaciones</w:t>
      </w:r>
      <w:r>
        <w:rPr>
          <w:rFonts w:ascii="Garamond" w:hAnsi="Garamond"/>
          <w:i/>
          <w:color w:val="006FC0"/>
          <w:spacing w:val="-13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Sociológicas</w:t>
      </w:r>
      <w:r>
        <w:rPr>
          <w:rFonts w:ascii="Garamond" w:hAnsi="Garamond"/>
          <w:color w:val="006FC0"/>
          <w:spacing w:val="-1"/>
          <w:sz w:val="24"/>
        </w:rPr>
        <w:t>,</w:t>
      </w:r>
      <w:r>
        <w:rPr>
          <w:rFonts w:ascii="Garamond" w:hAnsi="Garamond"/>
          <w:color w:val="006FC0"/>
          <w:spacing w:val="65"/>
          <w:w w:val="99"/>
          <w:sz w:val="24"/>
        </w:rPr>
        <w:t xml:space="preserve"> </w:t>
      </w:r>
      <w:r>
        <w:rPr>
          <w:rFonts w:ascii="Garamond" w:hAnsi="Garamond"/>
          <w:color w:val="006FC0"/>
          <w:sz w:val="24"/>
        </w:rPr>
        <w:t>145,</w:t>
      </w:r>
      <w:r>
        <w:rPr>
          <w:rFonts w:ascii="Garamond" w:hAnsi="Garamond"/>
          <w:color w:val="006FC0"/>
          <w:spacing w:val="-18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73-98.</w:t>
      </w:r>
      <w:r>
        <w:rPr>
          <w:rFonts w:ascii="Garamond" w:hAnsi="Garamond"/>
          <w:color w:val="006FC0"/>
          <w:spacing w:val="-17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https://doi.org/10.5477/cis/reis.145.73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spacing w:before="8"/>
        <w:rPr>
          <w:rFonts w:ascii="Garamond" w:eastAsia="Garamond" w:hAnsi="Garamond" w:cs="Garamond"/>
          <w:sz w:val="26"/>
          <w:szCs w:val="26"/>
        </w:rPr>
      </w:pPr>
    </w:p>
    <w:p w:rsidR="00EB1FC6" w:rsidRDefault="00003F16">
      <w:pPr>
        <w:pStyle w:val="Ttulo2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prensa</w:t>
      </w:r>
    </w:p>
    <w:p w:rsidR="00EB1FC6" w:rsidRDefault="00003F16">
      <w:pPr>
        <w:spacing w:before="152"/>
        <w:ind w:left="101" w:right="11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pacing w:val="-1"/>
          <w:sz w:val="24"/>
        </w:rPr>
        <w:t>A</w:t>
      </w:r>
      <w:r>
        <w:rPr>
          <w:rFonts w:ascii="Garamond" w:hAnsi="Garamond"/>
          <w:spacing w:val="-1"/>
          <w:sz w:val="19"/>
        </w:rPr>
        <w:t>PELLIDOS</w:t>
      </w:r>
      <w:r>
        <w:rPr>
          <w:rFonts w:ascii="Garamond" w:hAnsi="Garamond"/>
          <w:b/>
          <w:spacing w:val="-1"/>
          <w:sz w:val="24"/>
        </w:rPr>
        <w:t>,</w:t>
      </w:r>
      <w:r>
        <w:rPr>
          <w:rFonts w:ascii="Garamond" w:hAnsi="Garamond"/>
          <w:b/>
          <w:spacing w:val="-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Iniciales</w:t>
      </w:r>
      <w:r>
        <w:rPr>
          <w:rFonts w:ascii="Garamond" w:hAnsi="Garamond"/>
          <w:spacing w:val="-5"/>
          <w:sz w:val="24"/>
        </w:rPr>
        <w:t xml:space="preserve"> </w:t>
      </w:r>
      <w:r>
        <w:rPr>
          <w:rFonts w:ascii="Garamond" w:hAnsi="Garamond"/>
          <w:sz w:val="24"/>
        </w:rPr>
        <w:t>del</w:t>
      </w:r>
      <w:r>
        <w:rPr>
          <w:rFonts w:ascii="Garamond" w:hAnsi="Garamond"/>
          <w:spacing w:val="-6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nombre</w:t>
      </w:r>
      <w:r>
        <w:rPr>
          <w:rFonts w:ascii="Garamond" w:hAnsi="Garamond"/>
          <w:spacing w:val="-3"/>
          <w:sz w:val="24"/>
        </w:rPr>
        <w:t xml:space="preserve"> </w:t>
      </w:r>
      <w:r>
        <w:rPr>
          <w:rFonts w:ascii="Garamond" w:hAnsi="Garamond"/>
          <w:sz w:val="24"/>
        </w:rPr>
        <w:t>del</w:t>
      </w:r>
      <w:r>
        <w:rPr>
          <w:rFonts w:ascii="Garamond" w:hAnsi="Garamond"/>
          <w:spacing w:val="-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autor</w:t>
      </w:r>
      <w:r>
        <w:rPr>
          <w:rFonts w:ascii="Garamond" w:hAnsi="Garamond"/>
          <w:spacing w:val="-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(Fecha</w:t>
      </w:r>
      <w:r>
        <w:rPr>
          <w:rFonts w:ascii="Garamond" w:hAnsi="Garamond"/>
          <w:spacing w:val="-7"/>
          <w:sz w:val="24"/>
        </w:rPr>
        <w:t xml:space="preserve"> </w:t>
      </w:r>
      <w:r>
        <w:rPr>
          <w:rFonts w:ascii="Garamond" w:hAnsi="Garamond"/>
          <w:sz w:val="24"/>
        </w:rPr>
        <w:t>de</w:t>
      </w:r>
      <w:r>
        <w:rPr>
          <w:rFonts w:ascii="Garamond" w:hAnsi="Garamond"/>
          <w:spacing w:val="-3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publicación).</w:t>
      </w:r>
      <w:r>
        <w:rPr>
          <w:rFonts w:ascii="Garamond" w:hAnsi="Garamond"/>
          <w:spacing w:val="-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Título</w:t>
      </w:r>
      <w:r>
        <w:rPr>
          <w:rFonts w:ascii="Garamond" w:hAnsi="Garamond"/>
          <w:spacing w:val="-4"/>
          <w:sz w:val="24"/>
        </w:rPr>
        <w:t xml:space="preserve"> </w:t>
      </w:r>
      <w:r>
        <w:rPr>
          <w:rFonts w:ascii="Garamond" w:hAnsi="Garamond"/>
          <w:sz w:val="24"/>
        </w:rPr>
        <w:t>del</w:t>
      </w:r>
      <w:r>
        <w:rPr>
          <w:rFonts w:ascii="Garamond" w:hAnsi="Garamond"/>
          <w:spacing w:val="-6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artículo</w:t>
      </w:r>
      <w:r>
        <w:rPr>
          <w:rFonts w:ascii="Garamond" w:hAnsi="Garamond"/>
          <w:b/>
          <w:spacing w:val="-1"/>
          <w:sz w:val="24"/>
        </w:rPr>
        <w:t>.</w:t>
      </w:r>
      <w:r>
        <w:rPr>
          <w:rFonts w:ascii="Garamond" w:hAnsi="Garamond"/>
          <w:b/>
          <w:spacing w:val="-4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Título</w:t>
      </w:r>
      <w:r>
        <w:rPr>
          <w:rFonts w:ascii="Garamond" w:hAnsi="Garamond"/>
          <w:i/>
          <w:spacing w:val="79"/>
          <w:w w:val="99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del</w:t>
      </w:r>
      <w:r>
        <w:rPr>
          <w:rFonts w:ascii="Garamond" w:hAnsi="Garamond"/>
          <w:i/>
          <w:spacing w:val="-2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periódico</w:t>
      </w:r>
      <w:r>
        <w:rPr>
          <w:rFonts w:ascii="Garamond" w:hAnsi="Garamond"/>
          <w:i/>
          <w:spacing w:val="-3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en</w:t>
      </w:r>
      <w:r>
        <w:rPr>
          <w:rFonts w:ascii="Garamond" w:hAnsi="Garamond"/>
          <w:i/>
          <w:spacing w:val="-2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cursiva</w:t>
      </w:r>
      <w:r>
        <w:rPr>
          <w:rFonts w:ascii="Garamond" w:hAnsi="Garamond"/>
          <w:b/>
          <w:spacing w:val="-1"/>
          <w:sz w:val="24"/>
        </w:rPr>
        <w:t>,</w:t>
      </w:r>
      <w:r>
        <w:rPr>
          <w:rFonts w:ascii="Garamond" w:hAnsi="Garamond"/>
          <w:b/>
          <w:spacing w:val="-3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páginas</w:t>
      </w:r>
      <w:r>
        <w:rPr>
          <w:rFonts w:ascii="Garamond" w:hAnsi="Garamond"/>
          <w:spacing w:val="-4"/>
          <w:sz w:val="24"/>
        </w:rPr>
        <w:t xml:space="preserve"> </w:t>
      </w:r>
      <w:r>
        <w:rPr>
          <w:rFonts w:ascii="Garamond" w:hAnsi="Garamond"/>
          <w:sz w:val="24"/>
        </w:rPr>
        <w:t>que</w:t>
      </w:r>
      <w:r>
        <w:rPr>
          <w:rFonts w:ascii="Garamond" w:hAnsi="Garamond"/>
          <w:spacing w:val="-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abarca</w:t>
      </w:r>
      <w:r>
        <w:rPr>
          <w:rFonts w:ascii="Garamond" w:hAnsi="Garamond"/>
          <w:spacing w:val="-3"/>
          <w:sz w:val="24"/>
        </w:rPr>
        <w:t xml:space="preserve"> </w:t>
      </w:r>
      <w:r>
        <w:rPr>
          <w:rFonts w:ascii="Garamond" w:hAnsi="Garamond"/>
          <w:sz w:val="24"/>
        </w:rPr>
        <w:t>el</w:t>
      </w:r>
      <w:r>
        <w:rPr>
          <w:rFonts w:ascii="Garamond" w:hAnsi="Garamond"/>
          <w:spacing w:val="-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artículo.</w:t>
      </w:r>
    </w:p>
    <w:p w:rsidR="00EB1FC6" w:rsidRDefault="00003F16">
      <w:pPr>
        <w:pStyle w:val="Textoindependiente"/>
        <w:spacing w:before="150"/>
        <w:ind w:left="1517" w:right="117"/>
        <w:jc w:val="both"/>
      </w:pPr>
      <w:r>
        <w:rPr>
          <w:color w:val="006FC0"/>
        </w:rPr>
        <w:t>A</w:t>
      </w:r>
      <w:r>
        <w:rPr>
          <w:color w:val="006FC0"/>
          <w:sz w:val="19"/>
        </w:rPr>
        <w:t>UNIÓN</w:t>
      </w:r>
      <w:r>
        <w:rPr>
          <w:color w:val="006FC0"/>
        </w:rPr>
        <w:t>,</w:t>
      </w:r>
      <w:r>
        <w:rPr>
          <w:color w:val="006FC0"/>
          <w:spacing w:val="-1"/>
        </w:rPr>
        <w:t xml:space="preserve"> J. </w:t>
      </w:r>
      <w:r>
        <w:rPr>
          <w:color w:val="006FC0"/>
        </w:rPr>
        <w:t>A.</w:t>
      </w:r>
      <w:r>
        <w:rPr>
          <w:color w:val="006FC0"/>
          <w:spacing w:val="-1"/>
        </w:rPr>
        <w:t xml:space="preserve"> (24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octubre, 2017). Una</w:t>
      </w:r>
      <w:r>
        <w:rPr>
          <w:color w:val="006FC0"/>
          <w:spacing w:val="1"/>
        </w:rPr>
        <w:t xml:space="preserve"> </w:t>
      </w:r>
      <w:r>
        <w:rPr>
          <w:color w:val="006FC0"/>
          <w:spacing w:val="-1"/>
        </w:rPr>
        <w:t>enciclopedia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 xml:space="preserve">visual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turismo</w:t>
      </w:r>
      <w:r>
        <w:rPr>
          <w:color w:val="006FC0"/>
        </w:rPr>
        <w:t xml:space="preserve"> en</w:t>
      </w:r>
      <w:r>
        <w:rPr>
          <w:color w:val="006FC0"/>
          <w:spacing w:val="47"/>
        </w:rPr>
        <w:t xml:space="preserve"> </w:t>
      </w:r>
      <w:r>
        <w:rPr>
          <w:color w:val="006FC0"/>
          <w:spacing w:val="-1"/>
        </w:rPr>
        <w:t>Madrid.</w:t>
      </w:r>
      <w:r>
        <w:rPr>
          <w:color w:val="006FC0"/>
          <w:spacing w:val="-3"/>
        </w:rPr>
        <w:t xml:space="preserve"> </w:t>
      </w:r>
      <w:r>
        <w:rPr>
          <w:i/>
          <w:color w:val="006FC0"/>
        </w:rPr>
        <w:t>El</w:t>
      </w:r>
      <w:r>
        <w:rPr>
          <w:i/>
          <w:color w:val="006FC0"/>
          <w:spacing w:val="-2"/>
        </w:rPr>
        <w:t xml:space="preserve"> </w:t>
      </w:r>
      <w:r>
        <w:rPr>
          <w:i/>
          <w:color w:val="006FC0"/>
          <w:spacing w:val="-1"/>
        </w:rPr>
        <w:t>País,</w:t>
      </w:r>
      <w:r>
        <w:rPr>
          <w:i/>
          <w:color w:val="006FC0"/>
          <w:spacing w:val="-2"/>
        </w:rPr>
        <w:t xml:space="preserve"> </w:t>
      </w:r>
      <w:r>
        <w:rPr>
          <w:color w:val="006FC0"/>
          <w:spacing w:val="-2"/>
        </w:rPr>
        <w:t>B5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spacing w:before="10"/>
        <w:rPr>
          <w:rFonts w:ascii="Garamond" w:eastAsia="Garamond" w:hAnsi="Garamond" w:cs="Garamond"/>
          <w:sz w:val="26"/>
          <w:szCs w:val="26"/>
        </w:rPr>
      </w:pPr>
    </w:p>
    <w:p w:rsidR="00EB1FC6" w:rsidRDefault="00003F16">
      <w:pPr>
        <w:pStyle w:val="Ttulo2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Web/Blog</w:t>
      </w:r>
    </w:p>
    <w:p w:rsidR="00EB1FC6" w:rsidRDefault="00003F16">
      <w:pPr>
        <w:pStyle w:val="Textoindependiente"/>
        <w:spacing w:before="119"/>
        <w:ind w:right="119"/>
        <w:jc w:val="both"/>
      </w:pPr>
      <w:r>
        <w:rPr>
          <w:spacing w:val="-1"/>
        </w:rPr>
        <w:t>A</w:t>
      </w:r>
      <w:r>
        <w:rPr>
          <w:spacing w:val="-1"/>
          <w:sz w:val="19"/>
        </w:rPr>
        <w:t>PELLIDOS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Iniciales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autor.</w:t>
      </w:r>
      <w:r>
        <w:rPr>
          <w:spacing w:val="-3"/>
        </w:rPr>
        <w:t xml:space="preserve"> </w:t>
      </w:r>
      <w:r>
        <w:rPr>
          <w:spacing w:val="-1"/>
        </w:rPr>
        <w:t>(Fecha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publicación).</w:t>
      </w:r>
      <w:r>
        <w:rPr>
          <w:spacing w:val="-3"/>
        </w:rPr>
        <w:t xml:space="preserve"> </w:t>
      </w:r>
      <w:r>
        <w:rPr>
          <w:spacing w:val="-1"/>
        </w:rPr>
        <w:t>Título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artículo/post.</w:t>
      </w:r>
      <w:r>
        <w:rPr>
          <w:spacing w:val="77"/>
          <w:w w:val="99"/>
        </w:rPr>
        <w:t xml:space="preserve"> </w:t>
      </w:r>
      <w:r>
        <w:rPr>
          <w:spacing w:val="-1"/>
        </w:rP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blog/web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cursiva.</w:t>
      </w:r>
      <w:r>
        <w:rPr>
          <w:spacing w:val="-3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recurso.</w:t>
      </w:r>
    </w:p>
    <w:p w:rsidR="00EB1FC6" w:rsidRDefault="00003F16">
      <w:pPr>
        <w:pStyle w:val="Textoindependiente"/>
        <w:spacing w:before="119"/>
        <w:ind w:left="1517"/>
        <w:jc w:val="both"/>
        <w:rPr>
          <w:rFonts w:cs="Garamond"/>
        </w:rPr>
      </w:pPr>
      <w:r>
        <w:rPr>
          <w:color w:val="006FC0"/>
        </w:rPr>
        <w:t>M</w:t>
      </w:r>
      <w:r>
        <w:rPr>
          <w:color w:val="006FC0"/>
          <w:sz w:val="19"/>
        </w:rPr>
        <w:t>EDINA</w:t>
      </w:r>
      <w:r>
        <w:rPr>
          <w:color w:val="006FC0"/>
        </w:rPr>
        <w:t>,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O.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(26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septiembre,</w:t>
      </w:r>
      <w:r>
        <w:rPr>
          <w:color w:val="006FC0"/>
          <w:spacing w:val="9"/>
        </w:rPr>
        <w:t xml:space="preserve"> </w:t>
      </w:r>
      <w:r>
        <w:rPr>
          <w:color w:val="006FC0"/>
          <w:spacing w:val="-1"/>
        </w:rPr>
        <w:t>2014).</w:t>
      </w:r>
      <w:r>
        <w:rPr>
          <w:color w:val="006FC0"/>
          <w:spacing w:val="8"/>
        </w:rPr>
        <w:t xml:space="preserve"> </w:t>
      </w:r>
      <w:r>
        <w:rPr>
          <w:color w:val="006FC0"/>
          <w:spacing w:val="-1"/>
        </w:rPr>
        <w:t>Anarquismo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leyes</w:t>
      </w:r>
      <w:r>
        <w:rPr>
          <w:color w:val="006FC0"/>
          <w:spacing w:val="7"/>
        </w:rPr>
        <w:t xml:space="preserve"> </w:t>
      </w:r>
      <w:r>
        <w:rPr>
          <w:color w:val="006FC0"/>
          <w:spacing w:val="-1"/>
        </w:rPr>
        <w:t>justas.</w:t>
      </w:r>
      <w:r>
        <w:rPr>
          <w:color w:val="006FC0"/>
          <w:spacing w:val="8"/>
        </w:rPr>
        <w:t xml:space="preserve"> </w:t>
      </w:r>
      <w:r>
        <w:rPr>
          <w:i/>
          <w:color w:val="006FC0"/>
          <w:spacing w:val="-1"/>
        </w:rPr>
        <w:t>Jot</w:t>
      </w:r>
      <w:r>
        <w:rPr>
          <w:i/>
          <w:color w:val="006FC0"/>
          <w:spacing w:val="8"/>
        </w:rPr>
        <w:t xml:space="preserve"> </w:t>
      </w:r>
      <w:r>
        <w:rPr>
          <w:i/>
          <w:color w:val="006FC0"/>
        </w:rPr>
        <w:t>Down.</w:t>
      </w:r>
    </w:p>
    <w:p w:rsidR="00EB1FC6" w:rsidRDefault="00003F16">
      <w:pPr>
        <w:pStyle w:val="Textoindependiente"/>
        <w:spacing w:before="1"/>
        <w:ind w:left="1517"/>
        <w:jc w:val="both"/>
      </w:pPr>
      <w:hyperlink r:id="rId15">
        <w:r>
          <w:rPr>
            <w:color w:val="006FC0"/>
            <w:spacing w:val="-1"/>
            <w:w w:val="95"/>
          </w:rPr>
          <w:t>http://www.jotdown.es/2014/09</w:t>
        </w:r>
      </w:hyperlink>
      <w:r>
        <w:rPr>
          <w:color w:val="006FC0"/>
          <w:w w:val="95"/>
        </w:rPr>
        <w:t xml:space="preserve">    </w:t>
      </w:r>
      <w:r>
        <w:rPr>
          <w:color w:val="006FC0"/>
          <w:spacing w:val="12"/>
          <w:w w:val="95"/>
        </w:rPr>
        <w:t xml:space="preserve"> </w:t>
      </w:r>
      <w:r>
        <w:rPr>
          <w:color w:val="006FC0"/>
          <w:spacing w:val="-1"/>
          <w:w w:val="95"/>
        </w:rPr>
        <w:t>/anarquismo-leyes-justas/.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B1FC6" w:rsidRDefault="00003F16">
      <w:pPr>
        <w:pStyle w:val="Ttulo2"/>
        <w:jc w:val="both"/>
        <w:rPr>
          <w:b w:val="0"/>
          <w:bCs w:val="0"/>
        </w:rPr>
      </w:pPr>
      <w:r>
        <w:rPr>
          <w:spacing w:val="-1"/>
        </w:rPr>
        <w:t>Trabajo</w:t>
      </w:r>
      <w:r>
        <w:rPr>
          <w:spacing w:val="-11"/>
        </w:rPr>
        <w:t xml:space="preserve"> </w:t>
      </w:r>
      <w:r>
        <w:rPr>
          <w:spacing w:val="-1"/>
        </w:rPr>
        <w:t>académico</w:t>
      </w:r>
    </w:p>
    <w:p w:rsidR="00EB1FC6" w:rsidRDefault="00003F16">
      <w:pPr>
        <w:pStyle w:val="Textoindependiente"/>
        <w:spacing w:before="119"/>
        <w:ind w:right="119"/>
        <w:jc w:val="both"/>
      </w:pPr>
      <w:r>
        <w:rPr>
          <w:spacing w:val="-1"/>
        </w:rPr>
        <w:t>A</w:t>
      </w:r>
      <w:r>
        <w:rPr>
          <w:spacing w:val="-1"/>
          <w:sz w:val="19"/>
        </w:rPr>
        <w:t>PELLIDOS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Iniciales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nombre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autor.</w:t>
      </w:r>
      <w:r>
        <w:rPr>
          <w:spacing w:val="6"/>
        </w:rPr>
        <w:t xml:space="preserve"> </w:t>
      </w:r>
      <w:r>
        <w:rPr>
          <w:spacing w:val="-1"/>
        </w:rPr>
        <w:t>(Año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publicación).</w:t>
      </w:r>
      <w:r>
        <w:rPr>
          <w:spacing w:val="6"/>
        </w:rPr>
        <w:t xml:space="preserve"> </w:t>
      </w:r>
      <w:r>
        <w:rPr>
          <w:spacing w:val="-1"/>
        </w:rPr>
        <w:t>Título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trabajo</w:t>
      </w:r>
      <w:r>
        <w:rPr>
          <w:spacing w:val="61"/>
        </w:rPr>
        <w:t xml:space="preserve"> </w:t>
      </w:r>
      <w:r>
        <w:rPr>
          <w:spacing w:val="-1"/>
        </w:rPr>
        <w:t>académico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rPr>
          <w:spacing w:val="-1"/>
        </w:rPr>
        <w:t>cursiva</w:t>
      </w:r>
      <w:r>
        <w:rPr>
          <w:spacing w:val="45"/>
        </w:rPr>
        <w:t xml:space="preserve"> </w:t>
      </w:r>
      <w:r>
        <w:rPr>
          <w:spacing w:val="-1"/>
        </w:rPr>
        <w:t>[Tesis</w:t>
      </w:r>
      <w:r>
        <w:rPr>
          <w:spacing w:val="44"/>
        </w:rPr>
        <w:t xml:space="preserve"> </w:t>
      </w:r>
      <w:r>
        <w:rPr>
          <w:spacing w:val="-1"/>
        </w:rPr>
        <w:t>doctoral,</w:t>
      </w:r>
      <w:r>
        <w:rPr>
          <w:spacing w:val="45"/>
        </w:rPr>
        <w:t xml:space="preserve"> </w:t>
      </w:r>
      <w:r>
        <w:rPr>
          <w:spacing w:val="-1"/>
        </w:rPr>
        <w:t>Universidad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rPr>
          <w:spacing w:val="-1"/>
        </w:rPr>
        <w:t>se</w:t>
      </w:r>
      <w:r>
        <w:rPr>
          <w:spacing w:val="45"/>
        </w:rPr>
        <w:t xml:space="preserve"> </w:t>
      </w:r>
      <w:r>
        <w:rPr>
          <w:spacing w:val="-1"/>
        </w:rPr>
        <w:t>ha</w:t>
      </w:r>
      <w:r>
        <w:rPr>
          <w:spacing w:val="46"/>
        </w:rPr>
        <w:t xml:space="preserve"> </w:t>
      </w:r>
      <w:r>
        <w:rPr>
          <w:spacing w:val="-1"/>
        </w:rPr>
        <w:t>leído].</w:t>
      </w:r>
      <w:r>
        <w:rPr>
          <w:spacing w:val="45"/>
        </w:rPr>
        <w:t xml:space="preserve"> </w:t>
      </w:r>
      <w:r>
        <w:rPr>
          <w:spacing w:val="-1"/>
        </w:rPr>
        <w:t>Nombre</w:t>
      </w:r>
      <w:r>
        <w:rPr>
          <w:spacing w:val="46"/>
        </w:rPr>
        <w:t xml:space="preserve"> </w:t>
      </w:r>
      <w:r>
        <w:t>del</w:t>
      </w:r>
      <w:r>
        <w:rPr>
          <w:spacing w:val="65"/>
        </w:rPr>
        <w:t xml:space="preserve"> </w:t>
      </w:r>
      <w:r>
        <w:rPr>
          <w:spacing w:val="-1"/>
        </w:rPr>
        <w:t>repositorio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base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datos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aloja.</w:t>
      </w:r>
      <w:r>
        <w:rPr>
          <w:spacing w:val="-2"/>
        </w:rPr>
        <w:t xml:space="preserve"> </w:t>
      </w:r>
      <w:r>
        <w:t>URL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recurso.</w:t>
      </w:r>
    </w:p>
    <w:p w:rsidR="00EB1FC6" w:rsidRDefault="00003F16">
      <w:pPr>
        <w:spacing w:before="121"/>
        <w:ind w:left="1517" w:right="11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color w:val="006FC0"/>
          <w:sz w:val="24"/>
        </w:rPr>
        <w:t>L</w:t>
      </w:r>
      <w:r>
        <w:rPr>
          <w:rFonts w:ascii="Garamond" w:hAnsi="Garamond"/>
          <w:color w:val="006FC0"/>
          <w:sz w:val="19"/>
        </w:rPr>
        <w:t>ANDAETA</w:t>
      </w:r>
      <w:r>
        <w:rPr>
          <w:rFonts w:ascii="Garamond" w:hAnsi="Garamond"/>
          <w:color w:val="006FC0"/>
          <w:spacing w:val="6"/>
          <w:sz w:val="19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O</w:t>
      </w:r>
      <w:r>
        <w:rPr>
          <w:rFonts w:ascii="Garamond" w:hAnsi="Garamond"/>
          <w:color w:val="006FC0"/>
          <w:spacing w:val="-1"/>
          <w:sz w:val="19"/>
        </w:rPr>
        <w:t>LIVO</w:t>
      </w:r>
      <w:r>
        <w:rPr>
          <w:rFonts w:ascii="Garamond" w:hAnsi="Garamond"/>
          <w:color w:val="006FC0"/>
          <w:spacing w:val="-1"/>
          <w:sz w:val="24"/>
        </w:rPr>
        <w:t>,</w:t>
      </w:r>
      <w:r>
        <w:rPr>
          <w:rFonts w:ascii="Garamond" w:hAnsi="Garamond"/>
          <w:color w:val="006FC0"/>
          <w:spacing w:val="59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J.</w:t>
      </w:r>
      <w:r>
        <w:rPr>
          <w:rFonts w:ascii="Garamond" w:hAnsi="Garamond"/>
          <w:color w:val="006FC0"/>
          <w:spacing w:val="59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F.</w:t>
      </w:r>
      <w:r>
        <w:rPr>
          <w:rFonts w:ascii="Garamond" w:hAnsi="Garamond"/>
          <w:color w:val="006FC0"/>
          <w:spacing w:val="59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(2016).</w:t>
      </w:r>
      <w:r>
        <w:rPr>
          <w:rFonts w:ascii="Garamond" w:hAnsi="Garamond"/>
          <w:color w:val="006FC0"/>
          <w:sz w:val="24"/>
        </w:rPr>
        <w:t xml:space="preserve">  </w:t>
      </w:r>
      <w:r>
        <w:rPr>
          <w:rFonts w:ascii="Garamond" w:hAnsi="Garamond"/>
          <w:i/>
          <w:color w:val="006FC0"/>
          <w:spacing w:val="-1"/>
          <w:sz w:val="24"/>
        </w:rPr>
        <w:t>Marco</w:t>
      </w:r>
      <w:r>
        <w:rPr>
          <w:rFonts w:ascii="Garamond" w:hAnsi="Garamond"/>
          <w:i/>
          <w:color w:val="006FC0"/>
          <w:spacing w:val="58"/>
          <w:sz w:val="24"/>
        </w:rPr>
        <w:t xml:space="preserve"> </w:t>
      </w:r>
      <w:r>
        <w:rPr>
          <w:rFonts w:ascii="Garamond" w:hAnsi="Garamond"/>
          <w:i/>
          <w:color w:val="006FC0"/>
          <w:sz w:val="24"/>
        </w:rPr>
        <w:t>de</w:t>
      </w:r>
      <w:r>
        <w:rPr>
          <w:rFonts w:ascii="Garamond" w:hAnsi="Garamond"/>
          <w:i/>
          <w:color w:val="006FC0"/>
          <w:spacing w:val="1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referencia</w:t>
      </w:r>
      <w:r>
        <w:rPr>
          <w:rFonts w:ascii="Garamond" w:hAnsi="Garamond"/>
          <w:i/>
          <w:color w:val="006FC0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para</w:t>
      </w:r>
      <w:r>
        <w:rPr>
          <w:rFonts w:ascii="Garamond" w:hAnsi="Garamond"/>
          <w:i/>
          <w:color w:val="006FC0"/>
          <w:sz w:val="24"/>
        </w:rPr>
        <w:t xml:space="preserve"> la </w:t>
      </w:r>
      <w:r>
        <w:rPr>
          <w:rFonts w:ascii="Garamond" w:hAnsi="Garamond"/>
          <w:i/>
          <w:color w:val="006FC0"/>
          <w:spacing w:val="-1"/>
          <w:sz w:val="24"/>
        </w:rPr>
        <w:t>comunicación</w:t>
      </w:r>
      <w:r>
        <w:rPr>
          <w:rFonts w:ascii="Garamond" w:hAnsi="Garamond"/>
          <w:i/>
          <w:color w:val="006FC0"/>
          <w:sz w:val="24"/>
        </w:rPr>
        <w:t xml:space="preserve"> y</w:t>
      </w:r>
      <w:r>
        <w:rPr>
          <w:rFonts w:ascii="Garamond" w:hAnsi="Garamond"/>
          <w:i/>
          <w:color w:val="006FC0"/>
          <w:spacing w:val="63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seguimiento</w:t>
      </w:r>
      <w:r>
        <w:rPr>
          <w:rFonts w:ascii="Garamond" w:hAnsi="Garamond"/>
          <w:i/>
          <w:color w:val="006FC0"/>
          <w:spacing w:val="40"/>
          <w:sz w:val="24"/>
        </w:rPr>
        <w:t xml:space="preserve"> </w:t>
      </w:r>
      <w:r>
        <w:rPr>
          <w:rFonts w:ascii="Garamond" w:hAnsi="Garamond"/>
          <w:i/>
          <w:color w:val="006FC0"/>
          <w:sz w:val="24"/>
        </w:rPr>
        <w:t>de</w:t>
      </w:r>
      <w:r>
        <w:rPr>
          <w:rFonts w:ascii="Garamond" w:hAnsi="Garamond"/>
          <w:i/>
          <w:color w:val="006FC0"/>
          <w:spacing w:val="40"/>
          <w:sz w:val="24"/>
        </w:rPr>
        <w:t xml:space="preserve"> </w:t>
      </w:r>
      <w:r>
        <w:rPr>
          <w:rFonts w:ascii="Garamond" w:hAnsi="Garamond"/>
          <w:i/>
          <w:color w:val="006FC0"/>
          <w:sz w:val="24"/>
        </w:rPr>
        <w:t>la</w:t>
      </w:r>
      <w:r>
        <w:rPr>
          <w:rFonts w:ascii="Garamond" w:hAnsi="Garamond"/>
          <w:i/>
          <w:color w:val="006FC0"/>
          <w:spacing w:val="42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implantación</w:t>
      </w:r>
      <w:r>
        <w:rPr>
          <w:rFonts w:ascii="Garamond" w:hAnsi="Garamond"/>
          <w:i/>
          <w:color w:val="006FC0"/>
          <w:spacing w:val="41"/>
          <w:sz w:val="24"/>
        </w:rPr>
        <w:t xml:space="preserve"> </w:t>
      </w:r>
      <w:r>
        <w:rPr>
          <w:rFonts w:ascii="Garamond" w:hAnsi="Garamond"/>
          <w:i/>
          <w:color w:val="006FC0"/>
          <w:sz w:val="24"/>
        </w:rPr>
        <w:t>de</w:t>
      </w:r>
      <w:r>
        <w:rPr>
          <w:rFonts w:ascii="Garamond" w:hAnsi="Garamond"/>
          <w:i/>
          <w:color w:val="006FC0"/>
          <w:spacing w:val="40"/>
          <w:sz w:val="24"/>
        </w:rPr>
        <w:t xml:space="preserve"> </w:t>
      </w:r>
      <w:r>
        <w:rPr>
          <w:rFonts w:ascii="Garamond" w:hAnsi="Garamond"/>
          <w:i/>
          <w:color w:val="006FC0"/>
          <w:sz w:val="24"/>
        </w:rPr>
        <w:t>una</w:t>
      </w:r>
      <w:r>
        <w:rPr>
          <w:rFonts w:ascii="Garamond" w:hAnsi="Garamond"/>
          <w:i/>
          <w:color w:val="006FC0"/>
          <w:spacing w:val="42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estrategia</w:t>
      </w:r>
      <w:r>
        <w:rPr>
          <w:rFonts w:ascii="Garamond" w:hAnsi="Garamond"/>
          <w:i/>
          <w:color w:val="006FC0"/>
          <w:spacing w:val="42"/>
          <w:sz w:val="24"/>
        </w:rPr>
        <w:t xml:space="preserve"> </w:t>
      </w:r>
      <w:r>
        <w:rPr>
          <w:rFonts w:ascii="Garamond" w:hAnsi="Garamond"/>
          <w:i/>
          <w:color w:val="006FC0"/>
          <w:spacing w:val="-1"/>
          <w:sz w:val="24"/>
        </w:rPr>
        <w:t>tecnológica</w:t>
      </w:r>
      <w:r>
        <w:rPr>
          <w:rFonts w:ascii="Garamond" w:hAnsi="Garamond"/>
          <w:i/>
          <w:color w:val="006FC0"/>
          <w:spacing w:val="42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[Tesis</w:t>
      </w:r>
      <w:r>
        <w:rPr>
          <w:rFonts w:ascii="Garamond" w:hAnsi="Garamond"/>
          <w:color w:val="006FC0"/>
          <w:spacing w:val="40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doctoral,</w:t>
      </w:r>
      <w:r>
        <w:rPr>
          <w:rFonts w:ascii="Garamond" w:hAnsi="Garamond"/>
          <w:color w:val="006FC0"/>
          <w:spacing w:val="73"/>
          <w:w w:val="99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Universidad</w:t>
      </w:r>
      <w:r>
        <w:rPr>
          <w:rFonts w:ascii="Garamond" w:hAnsi="Garamond"/>
          <w:color w:val="006FC0"/>
          <w:spacing w:val="11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Carlos</w:t>
      </w:r>
      <w:r>
        <w:rPr>
          <w:rFonts w:ascii="Garamond" w:hAnsi="Garamond"/>
          <w:color w:val="006FC0"/>
          <w:spacing w:val="8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III</w:t>
      </w:r>
      <w:r>
        <w:rPr>
          <w:rFonts w:ascii="Garamond" w:hAnsi="Garamond"/>
          <w:color w:val="006FC0"/>
          <w:spacing w:val="11"/>
          <w:sz w:val="24"/>
        </w:rPr>
        <w:t xml:space="preserve"> </w:t>
      </w:r>
      <w:r>
        <w:rPr>
          <w:rFonts w:ascii="Garamond" w:hAnsi="Garamond"/>
          <w:color w:val="006FC0"/>
          <w:sz w:val="24"/>
        </w:rPr>
        <w:t>de</w:t>
      </w:r>
      <w:r>
        <w:rPr>
          <w:rFonts w:ascii="Garamond" w:hAnsi="Garamond"/>
          <w:color w:val="006FC0"/>
          <w:spacing w:val="13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Madrid].</w:t>
      </w:r>
      <w:r>
        <w:rPr>
          <w:rFonts w:ascii="Garamond" w:hAnsi="Garamond"/>
          <w:color w:val="006FC0"/>
          <w:spacing w:val="12"/>
          <w:sz w:val="24"/>
        </w:rPr>
        <w:t xml:space="preserve"> </w:t>
      </w:r>
      <w:r>
        <w:rPr>
          <w:rFonts w:ascii="Garamond" w:hAnsi="Garamond"/>
          <w:color w:val="006FC0"/>
          <w:spacing w:val="-1"/>
          <w:sz w:val="24"/>
        </w:rPr>
        <w:t>E-Archivo.</w:t>
      </w:r>
      <w:r>
        <w:rPr>
          <w:rFonts w:ascii="Garamond" w:hAnsi="Garamond"/>
          <w:color w:val="006FC0"/>
          <w:spacing w:val="46"/>
          <w:sz w:val="24"/>
        </w:rPr>
        <w:t xml:space="preserve"> </w:t>
      </w:r>
      <w:hyperlink r:id="rId16">
        <w:r>
          <w:rPr>
            <w:rFonts w:ascii="Garamond" w:hAnsi="Garamond"/>
            <w:color w:val="006FC0"/>
            <w:spacing w:val="-1"/>
            <w:sz w:val="24"/>
          </w:rPr>
          <w:t>http://hdl.handle.net/10016/23113.</w:t>
        </w:r>
      </w:hyperlink>
    </w:p>
    <w:p w:rsidR="00EB1FC6" w:rsidRDefault="00EB1FC6">
      <w:pPr>
        <w:jc w:val="both"/>
        <w:rPr>
          <w:rFonts w:ascii="Garamond" w:eastAsia="Garamond" w:hAnsi="Garamond" w:cs="Garamond"/>
          <w:sz w:val="24"/>
          <w:szCs w:val="24"/>
        </w:rPr>
        <w:sectPr w:rsidR="00EB1FC6">
          <w:pgSz w:w="11910" w:h="16840"/>
          <w:pgMar w:top="2260" w:right="1580" w:bottom="1780" w:left="1600" w:header="569" w:footer="1586" w:gutter="0"/>
          <w:cols w:space="720"/>
        </w:sect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spacing w:before="10"/>
        <w:rPr>
          <w:rFonts w:ascii="Garamond" w:eastAsia="Garamond" w:hAnsi="Garamond" w:cs="Garamond"/>
          <w:sz w:val="20"/>
          <w:szCs w:val="20"/>
        </w:rPr>
      </w:pPr>
    </w:p>
    <w:p w:rsidR="00EB1FC6" w:rsidRDefault="00003F16">
      <w:pPr>
        <w:pStyle w:val="Ttulo2"/>
        <w:spacing w:before="77"/>
        <w:jc w:val="both"/>
        <w:rPr>
          <w:b w:val="0"/>
          <w:bCs w:val="0"/>
        </w:rPr>
      </w:pPr>
      <w:r>
        <w:rPr>
          <w:spacing w:val="-1"/>
        </w:rPr>
        <w:t>Comunicación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congreso</w:t>
      </w:r>
    </w:p>
    <w:p w:rsidR="00EB1FC6" w:rsidRDefault="00003F16">
      <w:pPr>
        <w:pStyle w:val="Textoindependiente"/>
        <w:ind w:right="118"/>
        <w:jc w:val="both"/>
      </w:pPr>
      <w:r>
        <w:rPr>
          <w:spacing w:val="-1"/>
        </w:rPr>
        <w:t>A</w:t>
      </w:r>
      <w:r>
        <w:rPr>
          <w:spacing w:val="-1"/>
          <w:sz w:val="19"/>
        </w:rPr>
        <w:t>PELLIDOS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Iniciales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nombre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1"/>
        </w:rPr>
        <w:t>autor.</w:t>
      </w:r>
      <w:r>
        <w:rPr>
          <w:spacing w:val="-8"/>
        </w:rPr>
        <w:t xml:space="preserve"> </w:t>
      </w:r>
      <w:r>
        <w:rPr>
          <w:spacing w:val="-1"/>
        </w:rPr>
        <w:t>(Fecha/s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celebración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congreso).</w:t>
      </w:r>
      <w:r>
        <w:rPr>
          <w:spacing w:val="-8"/>
        </w:rPr>
        <w:t xml:space="preserve"> </w:t>
      </w:r>
      <w:r>
        <w:rPr>
          <w:spacing w:val="-1"/>
        </w:rPr>
        <w:t>Título</w:t>
      </w:r>
      <w:r>
        <w:rPr>
          <w:spacing w:val="-7"/>
        </w:rPr>
        <w:t xml:space="preserve"> </w:t>
      </w:r>
      <w:r>
        <w:t>de</w:t>
      </w:r>
      <w:r>
        <w:rPr>
          <w:spacing w:val="75"/>
          <w:w w:val="99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comunicación</w:t>
      </w:r>
      <w:r>
        <w:rPr>
          <w:spacing w:val="36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cursiva</w:t>
      </w:r>
      <w:r>
        <w:rPr>
          <w:spacing w:val="37"/>
        </w:rPr>
        <w:t xml:space="preserve"> </w:t>
      </w:r>
      <w:r>
        <w:rPr>
          <w:spacing w:val="-1"/>
        </w:rPr>
        <w:t>[Comunicación</w:t>
      </w:r>
      <w:r>
        <w:rPr>
          <w:spacing w:val="36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congreso].</w:t>
      </w:r>
      <w:r>
        <w:rPr>
          <w:spacing w:val="36"/>
        </w:rPr>
        <w:t xml:space="preserve"> </w:t>
      </w:r>
      <w:r>
        <w:rPr>
          <w:spacing w:val="-1"/>
        </w:rPr>
        <w:t>Título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congreso,</w:t>
      </w:r>
      <w:r>
        <w:rPr>
          <w:spacing w:val="36"/>
        </w:rPr>
        <w:t xml:space="preserve"> </w:t>
      </w:r>
      <w:r>
        <w:rPr>
          <w:spacing w:val="-1"/>
        </w:rPr>
        <w:t>Lugar</w:t>
      </w:r>
      <w:r>
        <w:rPr>
          <w:spacing w:val="34"/>
        </w:rPr>
        <w:t xml:space="preserve"> </w:t>
      </w:r>
      <w:r>
        <w:t>de</w:t>
      </w:r>
      <w:r>
        <w:rPr>
          <w:spacing w:val="61"/>
          <w:w w:val="99"/>
        </w:rPr>
        <w:t xml:space="preserve"> </w:t>
      </w:r>
      <w:r>
        <w:rPr>
          <w:spacing w:val="-1"/>
        </w:rPr>
        <w:t>celebración.</w:t>
      </w:r>
      <w:r>
        <w:rPr>
          <w:spacing w:val="-5"/>
        </w:rPr>
        <w:t xml:space="preserve"> </w:t>
      </w:r>
      <w:r>
        <w:t>URL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recurso.</w:t>
      </w:r>
    </w:p>
    <w:p w:rsidR="00EB1FC6" w:rsidRDefault="00003F16">
      <w:pPr>
        <w:pStyle w:val="Textoindependiente"/>
        <w:spacing w:before="119"/>
        <w:ind w:left="1517" w:right="116"/>
        <w:jc w:val="both"/>
      </w:pPr>
      <w:r>
        <w:rPr>
          <w:color w:val="006FC0"/>
          <w:spacing w:val="-1"/>
        </w:rPr>
        <w:t>G</w:t>
      </w:r>
      <w:r>
        <w:rPr>
          <w:color w:val="006FC0"/>
          <w:spacing w:val="-1"/>
          <w:sz w:val="19"/>
        </w:rPr>
        <w:t>ARCÍA</w:t>
      </w:r>
      <w:r>
        <w:rPr>
          <w:color w:val="006FC0"/>
          <w:spacing w:val="13"/>
          <w:sz w:val="19"/>
        </w:rPr>
        <w:t xml:space="preserve"> </w:t>
      </w:r>
      <w:r>
        <w:rPr>
          <w:color w:val="006FC0"/>
          <w:spacing w:val="-1"/>
        </w:rPr>
        <w:t>L</w:t>
      </w:r>
      <w:r>
        <w:rPr>
          <w:color w:val="006FC0"/>
          <w:spacing w:val="-1"/>
          <w:sz w:val="19"/>
        </w:rPr>
        <w:t>UPIOLA</w:t>
      </w:r>
      <w:r>
        <w:rPr>
          <w:color w:val="006FC0"/>
          <w:spacing w:val="-1"/>
        </w:rPr>
        <w:t>,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A.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(21-22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octubre,</w:t>
      </w:r>
      <w:r>
        <w:rPr>
          <w:color w:val="006FC0"/>
          <w:spacing w:val="14"/>
        </w:rPr>
        <w:t xml:space="preserve"> </w:t>
      </w:r>
      <w:r>
        <w:rPr>
          <w:color w:val="006FC0"/>
          <w:spacing w:val="-1"/>
        </w:rPr>
        <w:t>2010).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12"/>
        </w:rPr>
        <w:t xml:space="preserve"> </w:t>
      </w:r>
      <w:r>
        <w:rPr>
          <w:color w:val="006FC0"/>
          <w:spacing w:val="-1"/>
        </w:rPr>
        <w:t>empresa</w:t>
      </w:r>
      <w:r>
        <w:rPr>
          <w:color w:val="006FC0"/>
          <w:spacing w:val="13"/>
        </w:rPr>
        <w:t xml:space="preserve"> </w:t>
      </w:r>
      <w:r>
        <w:rPr>
          <w:color w:val="006FC0"/>
          <w:spacing w:val="-1"/>
        </w:rPr>
        <w:t>familiar</w:t>
      </w:r>
      <w:r>
        <w:rPr>
          <w:color w:val="006FC0"/>
          <w:spacing w:val="11"/>
        </w:rPr>
        <w:t xml:space="preserve"> </w:t>
      </w:r>
      <w:r>
        <w:rPr>
          <w:color w:val="006FC0"/>
          <w:spacing w:val="-1"/>
        </w:rPr>
        <w:t>ante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el</w:t>
      </w:r>
      <w:r>
        <w:rPr>
          <w:color w:val="006FC0"/>
          <w:spacing w:val="67"/>
        </w:rPr>
        <w:t xml:space="preserve"> </w:t>
      </w:r>
      <w:r>
        <w:rPr>
          <w:color w:val="006FC0"/>
          <w:spacing w:val="-1"/>
        </w:rPr>
        <w:t>proceso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37"/>
        </w:rPr>
        <w:t xml:space="preserve"> </w:t>
      </w:r>
      <w:r>
        <w:rPr>
          <w:color w:val="006FC0"/>
          <w:spacing w:val="-1"/>
        </w:rPr>
        <w:t>internacionalización:</w:t>
      </w:r>
      <w:r>
        <w:rPr>
          <w:color w:val="006FC0"/>
          <w:spacing w:val="37"/>
        </w:rPr>
        <w:t xml:space="preserve"> </w:t>
      </w:r>
      <w:r>
        <w:rPr>
          <w:color w:val="006FC0"/>
          <w:spacing w:val="-1"/>
        </w:rPr>
        <w:t>retos,</w:t>
      </w:r>
      <w:r>
        <w:rPr>
          <w:color w:val="006FC0"/>
          <w:spacing w:val="37"/>
        </w:rPr>
        <w:t xml:space="preserve"> </w:t>
      </w:r>
      <w:r>
        <w:rPr>
          <w:color w:val="006FC0"/>
          <w:spacing w:val="-1"/>
        </w:rPr>
        <w:t>oportunidades</w:t>
      </w:r>
      <w:r>
        <w:rPr>
          <w:color w:val="006FC0"/>
          <w:spacing w:val="35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38"/>
        </w:rPr>
        <w:t xml:space="preserve"> </w:t>
      </w:r>
      <w:r>
        <w:rPr>
          <w:color w:val="006FC0"/>
          <w:spacing w:val="-1"/>
        </w:rPr>
        <w:t>estrategias</w:t>
      </w:r>
      <w:r>
        <w:rPr>
          <w:color w:val="006FC0"/>
          <w:spacing w:val="53"/>
          <w:w w:val="99"/>
        </w:rPr>
        <w:t xml:space="preserve"> </w:t>
      </w:r>
      <w:r>
        <w:rPr>
          <w:color w:val="006FC0"/>
          <w:spacing w:val="-1"/>
        </w:rPr>
        <w:t>[Comunicación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congreso].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12º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Congreso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Economía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Castilla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y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1"/>
        </w:rPr>
        <w:t>León,</w:t>
      </w:r>
      <w:r>
        <w:rPr>
          <w:color w:val="006FC0"/>
          <w:spacing w:val="55"/>
          <w:w w:val="99"/>
        </w:rPr>
        <w:t xml:space="preserve"> </w:t>
      </w:r>
      <w:r>
        <w:rPr>
          <w:color w:val="006FC0"/>
          <w:spacing w:val="-1"/>
        </w:rPr>
        <w:t>Valladolid.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B1FC6" w:rsidRDefault="00003F16">
      <w:pPr>
        <w:pStyle w:val="Textoindependiente"/>
        <w:spacing w:before="0"/>
        <w:ind w:left="1517" w:right="118"/>
      </w:pPr>
      <w:hyperlink r:id="rId17">
        <w:r>
          <w:rPr>
            <w:color w:val="006FC0"/>
            <w:spacing w:val="-1"/>
          </w:rPr>
          <w:t>http://www.economia.jcyl.es/web/jcyl/binarios/617/132/La_empresa_fa</w:t>
        </w:r>
      </w:hyperlink>
      <w:r>
        <w:rPr>
          <w:color w:val="006FC0"/>
          <w:spacing w:val="65"/>
        </w:rPr>
        <w:t xml:space="preserve"> </w:t>
      </w:r>
      <w:r>
        <w:rPr>
          <w:color w:val="006FC0"/>
          <w:spacing w:val="-1"/>
        </w:rPr>
        <w:t>miliar.pdf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EB1FC6">
      <w:pPr>
        <w:spacing w:before="11"/>
        <w:rPr>
          <w:rFonts w:ascii="Garamond" w:eastAsia="Garamond" w:hAnsi="Garamond" w:cs="Garamond"/>
          <w:sz w:val="31"/>
          <w:szCs w:val="31"/>
        </w:rPr>
      </w:pPr>
    </w:p>
    <w:p w:rsidR="00EB1FC6" w:rsidRDefault="00003F16">
      <w:pPr>
        <w:pStyle w:val="Ttulo2"/>
        <w:numPr>
          <w:ilvl w:val="0"/>
          <w:numId w:val="5"/>
        </w:numPr>
        <w:tabs>
          <w:tab w:val="left" w:pos="822"/>
        </w:tabs>
        <w:rPr>
          <w:b w:val="0"/>
          <w:bCs w:val="0"/>
        </w:rPr>
      </w:pPr>
      <w:r>
        <w:rPr>
          <w:spacing w:val="-1"/>
        </w:rPr>
        <w:t>ABREVIATURAS</w:t>
      </w:r>
      <w:r>
        <w:rPr>
          <w:spacing w:val="-8"/>
        </w:rPr>
        <w:t xml:space="preserve"> </w:t>
      </w:r>
      <w:r>
        <w:rPr>
          <w:spacing w:val="-1"/>
        </w:rPr>
        <w:t>MÁS</w:t>
      </w:r>
      <w:r>
        <w:rPr>
          <w:spacing w:val="-9"/>
        </w:rPr>
        <w:t xml:space="preserve"> </w:t>
      </w:r>
      <w:r>
        <w:rPr>
          <w:spacing w:val="-1"/>
        </w:rPr>
        <w:t>FRECUENTES</w:t>
      </w:r>
    </w:p>
    <w:p w:rsidR="00EB1FC6" w:rsidRDefault="00EB1FC6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p w:rsidR="00EB1FC6" w:rsidRDefault="00003F16">
      <w:pPr>
        <w:pStyle w:val="Textoindependiente"/>
        <w:spacing w:before="0"/>
        <w:ind w:right="2943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escribirán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cursiva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abreviaturas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palabras</w:t>
      </w:r>
      <w:r>
        <w:rPr>
          <w:spacing w:val="-7"/>
        </w:rPr>
        <w:t xml:space="preserve"> </w:t>
      </w:r>
      <w:r>
        <w:rPr>
          <w:spacing w:val="-1"/>
        </w:rPr>
        <w:t>latinas.</w:t>
      </w:r>
      <w:r>
        <w:rPr>
          <w:spacing w:val="55"/>
          <w:w w:val="99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abreviaturas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dos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más</w:t>
      </w:r>
      <w:r>
        <w:rPr>
          <w:spacing w:val="-5"/>
        </w:rPr>
        <w:t xml:space="preserve"> </w:t>
      </w:r>
      <w:r>
        <w:rPr>
          <w:spacing w:val="-1"/>
        </w:rPr>
        <w:t>letras</w:t>
      </w:r>
      <w:r>
        <w:rPr>
          <w:spacing w:val="-5"/>
        </w:rPr>
        <w:t xml:space="preserve"> </w:t>
      </w:r>
      <w:r>
        <w:t>llevan</w:t>
      </w:r>
      <w:r>
        <w:rPr>
          <w:spacing w:val="-4"/>
        </w:rPr>
        <w:t xml:space="preserve"> </w:t>
      </w:r>
      <w:r>
        <w:rPr>
          <w:spacing w:val="-1"/>
        </w:rPr>
        <w:t>espacio</w:t>
      </w:r>
      <w:r>
        <w:rPr>
          <w:spacing w:val="-7"/>
        </w:rPr>
        <w:t xml:space="preserve"> </w:t>
      </w:r>
      <w:r>
        <w:rPr>
          <w:spacing w:val="-1"/>
        </w:rPr>
        <w:t>entre</w:t>
      </w:r>
      <w:r>
        <w:rPr>
          <w:spacing w:val="-3"/>
        </w:rPr>
        <w:t xml:space="preserve"> </w:t>
      </w:r>
      <w:r>
        <w:rPr>
          <w:spacing w:val="-1"/>
        </w:rPr>
        <w:t>ellas.</w:t>
      </w:r>
    </w:p>
    <w:p w:rsidR="00EB1FC6" w:rsidRDefault="00003F16">
      <w:pPr>
        <w:spacing w:before="1"/>
        <w:ind w:left="101" w:right="11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pacing w:val="-1"/>
          <w:sz w:val="24"/>
        </w:rPr>
        <w:t>Para</w:t>
      </w:r>
      <w:r>
        <w:rPr>
          <w:rFonts w:ascii="Garamond" w:hAnsi="Garamond"/>
          <w:spacing w:val="43"/>
          <w:sz w:val="24"/>
        </w:rPr>
        <w:t xml:space="preserve"> </w:t>
      </w:r>
      <w:r>
        <w:rPr>
          <w:rFonts w:ascii="Garamond" w:hAnsi="Garamond"/>
          <w:sz w:val="24"/>
        </w:rPr>
        <w:t>las</w:t>
      </w:r>
      <w:r>
        <w:rPr>
          <w:rFonts w:ascii="Garamond" w:hAnsi="Garamond"/>
          <w:spacing w:val="4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abreviaturas</w:t>
      </w:r>
      <w:r>
        <w:rPr>
          <w:rFonts w:ascii="Garamond" w:hAnsi="Garamond"/>
          <w:spacing w:val="4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oficiales,</w:t>
      </w:r>
      <w:r>
        <w:rPr>
          <w:rFonts w:ascii="Garamond" w:hAnsi="Garamond"/>
          <w:spacing w:val="43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vid.</w:t>
      </w:r>
      <w:r>
        <w:rPr>
          <w:rFonts w:ascii="Garamond" w:hAnsi="Garamond"/>
          <w:i/>
          <w:spacing w:val="43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Diccionario</w:t>
      </w:r>
      <w:r>
        <w:rPr>
          <w:rFonts w:ascii="Garamond" w:hAnsi="Garamond"/>
          <w:i/>
          <w:spacing w:val="42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Panhispánico</w:t>
      </w:r>
      <w:r>
        <w:rPr>
          <w:rFonts w:ascii="Garamond" w:hAnsi="Garamond"/>
          <w:i/>
          <w:spacing w:val="42"/>
          <w:sz w:val="24"/>
        </w:rPr>
        <w:t xml:space="preserve"> </w:t>
      </w:r>
      <w:r>
        <w:rPr>
          <w:rFonts w:ascii="Garamond" w:hAnsi="Garamond"/>
          <w:i/>
          <w:sz w:val="24"/>
        </w:rPr>
        <w:t>de</w:t>
      </w:r>
      <w:r>
        <w:rPr>
          <w:rFonts w:ascii="Garamond" w:hAnsi="Garamond"/>
          <w:i/>
          <w:spacing w:val="43"/>
          <w:sz w:val="24"/>
        </w:rPr>
        <w:t xml:space="preserve"> </w:t>
      </w:r>
      <w:r>
        <w:rPr>
          <w:rFonts w:ascii="Garamond" w:hAnsi="Garamond"/>
          <w:i/>
          <w:sz w:val="24"/>
        </w:rPr>
        <w:t>Dudas</w:t>
      </w:r>
      <w:r>
        <w:rPr>
          <w:rFonts w:ascii="Garamond" w:hAnsi="Garamond"/>
          <w:i/>
          <w:spacing w:val="43"/>
          <w:sz w:val="24"/>
        </w:rPr>
        <w:t xml:space="preserve"> </w:t>
      </w:r>
      <w:r>
        <w:rPr>
          <w:rFonts w:ascii="Garamond" w:hAnsi="Garamond"/>
          <w:sz w:val="24"/>
        </w:rPr>
        <w:t>de</w:t>
      </w:r>
      <w:r>
        <w:rPr>
          <w:rFonts w:ascii="Garamond" w:hAnsi="Garamond"/>
          <w:spacing w:val="44"/>
          <w:sz w:val="24"/>
        </w:rPr>
        <w:t xml:space="preserve"> </w:t>
      </w:r>
      <w:r>
        <w:rPr>
          <w:rFonts w:ascii="Garamond" w:hAnsi="Garamond"/>
          <w:sz w:val="24"/>
        </w:rPr>
        <w:t>la</w:t>
      </w:r>
      <w:r>
        <w:rPr>
          <w:rFonts w:ascii="Garamond" w:hAnsi="Garamond"/>
          <w:spacing w:val="43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Real</w:t>
      </w:r>
      <w:r>
        <w:rPr>
          <w:rFonts w:ascii="Garamond" w:hAnsi="Garamond"/>
          <w:spacing w:val="43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Academia</w:t>
      </w:r>
      <w:r>
        <w:rPr>
          <w:rFonts w:ascii="Garamond" w:hAnsi="Garamond"/>
          <w:spacing w:val="7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Española:</w:t>
      </w:r>
      <w:r>
        <w:rPr>
          <w:rFonts w:ascii="Garamond" w:hAnsi="Garamond"/>
          <w:spacing w:val="-14"/>
          <w:sz w:val="24"/>
        </w:rPr>
        <w:t xml:space="preserve"> </w:t>
      </w:r>
      <w:hyperlink r:id="rId18">
        <w:r>
          <w:rPr>
            <w:rFonts w:ascii="Garamond" w:hAnsi="Garamond"/>
            <w:color w:val="0000FF"/>
            <w:spacing w:val="-1"/>
            <w:sz w:val="24"/>
            <w:u w:val="single" w:color="0000FF"/>
          </w:rPr>
          <w:t>https://www.rae.es/dpd/ayuda/abreviaturas</w:t>
        </w:r>
        <w:r>
          <w:rPr>
            <w:rFonts w:ascii="Garamond" w:hAnsi="Garamond"/>
            <w:color w:val="0000FF"/>
            <w:spacing w:val="-14"/>
            <w:sz w:val="24"/>
            <w:u w:val="single" w:color="0000FF"/>
          </w:rPr>
          <w:t xml:space="preserve"> </w:t>
        </w:r>
      </w:hyperlink>
      <w:r>
        <w:rPr>
          <w:rFonts w:ascii="Garamond" w:hAnsi="Garamond"/>
          <w:sz w:val="24"/>
        </w:rPr>
        <w:t>O</w:t>
      </w:r>
      <w:r>
        <w:rPr>
          <w:rFonts w:ascii="Garamond" w:hAnsi="Garamond"/>
          <w:spacing w:val="-12"/>
          <w:sz w:val="24"/>
        </w:rPr>
        <w:t xml:space="preserve"> </w:t>
      </w:r>
      <w:r>
        <w:rPr>
          <w:rFonts w:ascii="Garamond" w:hAnsi="Garamond"/>
          <w:sz w:val="24"/>
        </w:rPr>
        <w:t>las</w:t>
      </w:r>
      <w:r>
        <w:rPr>
          <w:rFonts w:ascii="Garamond" w:hAnsi="Garamond"/>
          <w:spacing w:val="-1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últimas</w:t>
      </w:r>
      <w:r>
        <w:rPr>
          <w:rFonts w:ascii="Garamond" w:hAnsi="Garamond"/>
          <w:spacing w:val="-13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páginas</w:t>
      </w:r>
      <w:r>
        <w:rPr>
          <w:rFonts w:ascii="Garamond" w:hAnsi="Garamond"/>
          <w:spacing w:val="-14"/>
          <w:sz w:val="24"/>
        </w:rPr>
        <w:t xml:space="preserve"> </w:t>
      </w:r>
      <w:r>
        <w:rPr>
          <w:rFonts w:ascii="Garamond" w:hAnsi="Garamond"/>
          <w:spacing w:val="1"/>
          <w:sz w:val="24"/>
        </w:rPr>
        <w:t>de</w:t>
      </w:r>
      <w:r>
        <w:rPr>
          <w:rFonts w:ascii="Garamond" w:hAnsi="Garamond"/>
          <w:spacing w:val="-13"/>
          <w:sz w:val="24"/>
        </w:rPr>
        <w:t xml:space="preserve"> </w:t>
      </w:r>
      <w:r>
        <w:rPr>
          <w:rFonts w:ascii="Garamond" w:hAnsi="Garamond"/>
          <w:sz w:val="24"/>
        </w:rPr>
        <w:t>la</w:t>
      </w:r>
      <w:r>
        <w:rPr>
          <w:rFonts w:ascii="Garamond" w:hAnsi="Garamond"/>
          <w:spacing w:val="-13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Ortografía</w:t>
      </w:r>
      <w:r>
        <w:rPr>
          <w:rFonts w:ascii="Garamond" w:hAnsi="Garamond"/>
          <w:i/>
          <w:spacing w:val="81"/>
          <w:sz w:val="24"/>
        </w:rPr>
        <w:t xml:space="preserve"> </w:t>
      </w:r>
      <w:r>
        <w:rPr>
          <w:rFonts w:ascii="Garamond" w:hAnsi="Garamond"/>
          <w:i/>
          <w:sz w:val="24"/>
        </w:rPr>
        <w:t>de</w:t>
      </w:r>
      <w:r>
        <w:rPr>
          <w:rFonts w:ascii="Garamond" w:hAnsi="Garamond"/>
          <w:i/>
          <w:spacing w:val="-3"/>
          <w:sz w:val="24"/>
        </w:rPr>
        <w:t xml:space="preserve"> </w:t>
      </w:r>
      <w:r>
        <w:rPr>
          <w:rFonts w:ascii="Garamond" w:hAnsi="Garamond"/>
          <w:i/>
          <w:sz w:val="24"/>
        </w:rPr>
        <w:t>la</w:t>
      </w:r>
      <w:r>
        <w:rPr>
          <w:rFonts w:ascii="Garamond" w:hAnsi="Garamond"/>
          <w:i/>
          <w:spacing w:val="-2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lengua</w:t>
      </w:r>
      <w:r>
        <w:rPr>
          <w:rFonts w:ascii="Garamond" w:hAnsi="Garamond"/>
          <w:i/>
          <w:spacing w:val="-3"/>
          <w:sz w:val="24"/>
        </w:rPr>
        <w:t xml:space="preserve"> </w:t>
      </w:r>
      <w:r>
        <w:rPr>
          <w:rFonts w:ascii="Garamond" w:hAnsi="Garamond"/>
          <w:i/>
          <w:spacing w:val="-1"/>
          <w:sz w:val="24"/>
        </w:rPr>
        <w:t>española</w:t>
      </w:r>
      <w:r>
        <w:rPr>
          <w:rFonts w:ascii="Garamond" w:hAnsi="Garamond"/>
          <w:i/>
          <w:spacing w:val="-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(RAE).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  <w:jc w:val="both"/>
      </w:pPr>
      <w:r>
        <w:rPr>
          <w:color w:val="202429"/>
        </w:rPr>
        <w:t>a. C.</w:t>
      </w:r>
      <w:r>
        <w:rPr>
          <w:color w:val="202429"/>
        </w:rPr>
        <w:tab/>
      </w:r>
      <w:r>
        <w:rPr>
          <w:color w:val="202429"/>
          <w:spacing w:val="-1"/>
        </w:rPr>
        <w:t>antes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-3"/>
        </w:rPr>
        <w:t xml:space="preserve"> </w:t>
      </w:r>
      <w:r>
        <w:rPr>
          <w:color w:val="202429"/>
          <w:spacing w:val="-1"/>
        </w:rPr>
        <w:t>Cristo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  <w:jc w:val="both"/>
      </w:pPr>
      <w:r>
        <w:rPr>
          <w:spacing w:val="-1"/>
          <w:w w:val="95"/>
        </w:rPr>
        <w:t>abrev.</w:t>
      </w:r>
      <w:r>
        <w:rPr>
          <w:spacing w:val="-1"/>
          <w:w w:val="95"/>
        </w:rPr>
        <w:tab/>
      </w:r>
      <w:r>
        <w:rPr>
          <w:spacing w:val="-1"/>
        </w:rPr>
        <w:t>abreviado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  <w:jc w:val="both"/>
      </w:pPr>
      <w:r>
        <w:rPr>
          <w:spacing w:val="-1"/>
          <w:w w:val="95"/>
        </w:rPr>
        <w:t>ant.</w:t>
      </w:r>
      <w:r>
        <w:rPr>
          <w:spacing w:val="-1"/>
          <w:w w:val="95"/>
        </w:rPr>
        <w:tab/>
      </w:r>
      <w:r>
        <w:rPr>
          <w:spacing w:val="-1"/>
        </w:rPr>
        <w:t>anterior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  <w:jc w:val="both"/>
      </w:pPr>
      <w:r>
        <w:rPr>
          <w:spacing w:val="-1"/>
          <w:w w:val="95"/>
        </w:rPr>
        <w:t>aprox.</w:t>
      </w:r>
      <w:r>
        <w:rPr>
          <w:spacing w:val="-1"/>
          <w:w w:val="95"/>
        </w:rPr>
        <w:tab/>
      </w:r>
      <w:r>
        <w:rPr>
          <w:spacing w:val="-1"/>
        </w:rPr>
        <w:t>aproximadamente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  <w:jc w:val="both"/>
      </w:pPr>
      <w:r>
        <w:rPr>
          <w:spacing w:val="-1"/>
          <w:w w:val="95"/>
        </w:rPr>
        <w:t>atr.</w:t>
      </w:r>
      <w:r>
        <w:rPr>
          <w:spacing w:val="-1"/>
          <w:w w:val="95"/>
        </w:rPr>
        <w:tab/>
      </w:r>
      <w:r>
        <w:rPr>
          <w:spacing w:val="-1"/>
        </w:rPr>
        <w:t>atribuido,</w:t>
      </w:r>
      <w:r>
        <w:rPr>
          <w:spacing w:val="-5"/>
        </w:rPr>
        <w:t xml:space="preserve"> </w:t>
      </w:r>
      <w:r>
        <w:rPr>
          <w:spacing w:val="-1"/>
        </w:rPr>
        <w:t>atribución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  <w:jc w:val="both"/>
      </w:pPr>
      <w:r>
        <w:rPr>
          <w:spacing w:val="-1"/>
          <w:w w:val="95"/>
        </w:rPr>
        <w:t>bl.</w:t>
      </w:r>
      <w:r>
        <w:rPr>
          <w:spacing w:val="-1"/>
          <w:w w:val="95"/>
        </w:rPr>
        <w:tab/>
      </w:r>
      <w:r>
        <w:rPr>
          <w:spacing w:val="-1"/>
        </w:rPr>
        <w:t>blanco</w:t>
      </w:r>
    </w:p>
    <w:p w:rsidR="00EB1FC6" w:rsidRDefault="00003F16">
      <w:pPr>
        <w:tabs>
          <w:tab w:val="left" w:pos="2981"/>
        </w:tabs>
        <w:spacing w:before="1" w:line="269" w:lineRule="exact"/>
        <w:ind w:left="10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w w:val="95"/>
          <w:sz w:val="24"/>
        </w:rPr>
        <w:t>ca.</w:t>
      </w:r>
      <w:r>
        <w:rPr>
          <w:rFonts w:ascii="Garamond"/>
          <w:i/>
          <w:spacing w:val="-1"/>
          <w:w w:val="95"/>
          <w:sz w:val="24"/>
        </w:rPr>
        <w:tab/>
      </w:r>
      <w:r>
        <w:rPr>
          <w:rFonts w:ascii="Garamond"/>
          <w:spacing w:val="-1"/>
          <w:sz w:val="24"/>
        </w:rPr>
        <w:t>circa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  <w:jc w:val="both"/>
      </w:pPr>
      <w:r>
        <w:rPr>
          <w:spacing w:val="-1"/>
        </w:rPr>
        <w:t>cap.,</w:t>
      </w:r>
      <w:r>
        <w:rPr>
          <w:spacing w:val="-5"/>
        </w:rPr>
        <w:t xml:space="preserve"> </w:t>
      </w:r>
      <w:r>
        <w:rPr>
          <w:spacing w:val="-1"/>
        </w:rPr>
        <w:t>caps.</w:t>
      </w:r>
      <w:r>
        <w:rPr>
          <w:spacing w:val="-1"/>
        </w:rPr>
        <w:tab/>
        <w:t>capítulo/s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  <w:jc w:val="both"/>
      </w:pPr>
      <w:r>
        <w:rPr>
          <w:spacing w:val="-1"/>
          <w:w w:val="95"/>
        </w:rPr>
        <w:t>cfr.</w:t>
      </w:r>
      <w:r>
        <w:rPr>
          <w:spacing w:val="-1"/>
          <w:w w:val="95"/>
        </w:rPr>
        <w:tab/>
      </w:r>
      <w:r>
        <w:rPr>
          <w:spacing w:val="-1"/>
        </w:rPr>
        <w:t>confer,</w:t>
      </w:r>
      <w:r>
        <w:rPr>
          <w:spacing w:val="-7"/>
        </w:rPr>
        <w:t xml:space="preserve"> </w:t>
      </w:r>
      <w:r>
        <w:rPr>
          <w:spacing w:val="-1"/>
        </w:rPr>
        <w:t>confróntese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  <w:jc w:val="both"/>
      </w:pPr>
      <w:r>
        <w:rPr>
          <w:spacing w:val="-1"/>
        </w:rPr>
        <w:t>col.,</w:t>
      </w:r>
      <w:r>
        <w:rPr>
          <w:spacing w:val="-6"/>
        </w:rPr>
        <w:t xml:space="preserve"> </w:t>
      </w:r>
      <w:r>
        <w:rPr>
          <w:spacing w:val="-1"/>
        </w:rPr>
        <w:t>cols.</w:t>
      </w:r>
      <w:r>
        <w:rPr>
          <w:spacing w:val="-1"/>
        </w:rPr>
        <w:tab/>
        <w:t>columna/s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  <w:jc w:val="both"/>
      </w:pPr>
      <w:r>
        <w:rPr>
          <w:spacing w:val="-1"/>
          <w:w w:val="95"/>
        </w:rPr>
        <w:t>cap./s.</w:t>
      </w:r>
      <w:r>
        <w:rPr>
          <w:spacing w:val="-1"/>
          <w:w w:val="95"/>
        </w:rPr>
        <w:tab/>
      </w:r>
      <w:r>
        <w:rPr>
          <w:spacing w:val="-1"/>
        </w:rPr>
        <w:t>capítulo/s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  <w:jc w:val="both"/>
      </w:pPr>
      <w:r>
        <w:rPr>
          <w:spacing w:val="-1"/>
          <w:w w:val="95"/>
        </w:rPr>
        <w:t>Com.</w:t>
      </w:r>
      <w:r>
        <w:rPr>
          <w:spacing w:val="-1"/>
          <w:w w:val="95"/>
        </w:rPr>
        <w:tab/>
      </w:r>
      <w:r>
        <w:rPr>
          <w:spacing w:val="-1"/>
        </w:rPr>
        <w:t>comentario,</w:t>
      </w:r>
      <w:r>
        <w:rPr>
          <w:spacing w:val="-12"/>
        </w:rPr>
        <w:t xml:space="preserve"> </w:t>
      </w:r>
      <w:r>
        <w:rPr>
          <w:spacing w:val="-1"/>
        </w:rPr>
        <w:t>comentarista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  <w:jc w:val="both"/>
      </w:pPr>
      <w:r>
        <w:rPr>
          <w:spacing w:val="-1"/>
          <w:w w:val="95"/>
        </w:rPr>
        <w:t>Comp.</w:t>
      </w:r>
      <w:r>
        <w:rPr>
          <w:spacing w:val="-1"/>
          <w:w w:val="95"/>
        </w:rPr>
        <w:tab/>
      </w:r>
      <w:r>
        <w:rPr>
          <w:spacing w:val="-1"/>
        </w:rPr>
        <w:t>compilador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  <w:jc w:val="both"/>
      </w:pPr>
      <w:r>
        <w:rPr>
          <w:spacing w:val="-1"/>
        </w:rPr>
        <w:t>Coord.,</w:t>
      </w:r>
      <w:r>
        <w:rPr>
          <w:spacing w:val="-5"/>
        </w:rPr>
        <w:t xml:space="preserve"> </w:t>
      </w:r>
      <w:r>
        <w:rPr>
          <w:spacing w:val="-1"/>
        </w:rPr>
        <w:t>Coords.</w:t>
      </w:r>
      <w:r>
        <w:rPr>
          <w:spacing w:val="-1"/>
        </w:rPr>
        <w:tab/>
        <w:t>coordinador/es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  <w:jc w:val="both"/>
      </w:pPr>
      <w:r>
        <w:t>d.</w:t>
      </w:r>
      <w:r>
        <w:rPr>
          <w:spacing w:val="-2"/>
        </w:rPr>
        <w:t xml:space="preserve"> </w:t>
      </w:r>
      <w:r>
        <w:t>C.</w:t>
      </w:r>
      <w:r>
        <w:tab/>
      </w:r>
      <w:r>
        <w:rPr>
          <w:spacing w:val="-1"/>
        </w:rPr>
        <w:t>después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Cristo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  <w:jc w:val="both"/>
      </w:pPr>
      <w:r>
        <w:rPr>
          <w:spacing w:val="-1"/>
        </w:rPr>
        <w:t>Dir.,</w:t>
      </w:r>
      <w:r>
        <w:rPr>
          <w:spacing w:val="-7"/>
        </w:rPr>
        <w:t xml:space="preserve"> </w:t>
      </w:r>
      <w:r>
        <w:rPr>
          <w:spacing w:val="-1"/>
        </w:rPr>
        <w:t>Dirs.</w:t>
      </w:r>
      <w:r>
        <w:rPr>
          <w:spacing w:val="-1"/>
        </w:rPr>
        <w:tab/>
      </w:r>
      <w:r>
        <w:rPr>
          <w:spacing w:val="-1"/>
        </w:rPr>
        <w:t>director/a,</w:t>
      </w:r>
      <w:r>
        <w:rPr>
          <w:spacing w:val="-8"/>
        </w:rPr>
        <w:t xml:space="preserve"> </w:t>
      </w:r>
      <w:r>
        <w:rPr>
          <w:spacing w:val="-1"/>
        </w:rPr>
        <w:t>directores/as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  <w:jc w:val="both"/>
      </w:pPr>
      <w:r>
        <w:t>Ed.,</w:t>
      </w:r>
      <w:r>
        <w:rPr>
          <w:spacing w:val="-3"/>
        </w:rPr>
        <w:t xml:space="preserve"> </w:t>
      </w:r>
      <w:r>
        <w:rPr>
          <w:spacing w:val="-1"/>
        </w:rPr>
        <w:t>Eds.</w:t>
      </w:r>
      <w:r>
        <w:rPr>
          <w:spacing w:val="-1"/>
        </w:rPr>
        <w:tab/>
        <w:t>edición/es,</w:t>
      </w:r>
      <w:r>
        <w:rPr>
          <w:spacing w:val="-10"/>
        </w:rPr>
        <w:t xml:space="preserve"> </w:t>
      </w:r>
      <w:r>
        <w:rPr>
          <w:spacing w:val="-1"/>
        </w:rPr>
        <w:t>editor/a/as/es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  <w:jc w:val="both"/>
      </w:pPr>
      <w:r>
        <w:rPr>
          <w:spacing w:val="-1"/>
          <w:w w:val="95"/>
        </w:rPr>
        <w:t>enc.</w:t>
      </w:r>
      <w:r>
        <w:rPr>
          <w:spacing w:val="-1"/>
          <w:w w:val="95"/>
        </w:rPr>
        <w:tab/>
      </w:r>
      <w:r>
        <w:rPr>
          <w:spacing w:val="-1"/>
        </w:rPr>
        <w:t>encuadernación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  <w:jc w:val="both"/>
      </w:pPr>
      <w:r>
        <w:rPr>
          <w:i/>
          <w:spacing w:val="-1"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al.</w:t>
      </w:r>
      <w:r>
        <w:rPr>
          <w:i/>
        </w:rPr>
        <w:tab/>
      </w:r>
      <w:r>
        <w:t>et</w:t>
      </w:r>
      <w:r>
        <w:rPr>
          <w:spacing w:val="-3"/>
        </w:rPr>
        <w:t xml:space="preserve"> </w:t>
      </w:r>
      <w:r>
        <w:t>alii</w:t>
      </w:r>
      <w:r>
        <w:rPr>
          <w:spacing w:val="-2"/>
        </w:rPr>
        <w:t xml:space="preserve"> </w:t>
      </w:r>
      <w:r>
        <w:rPr>
          <w:spacing w:val="-1"/>
        </w:rPr>
        <w:t>(indicación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la </w:t>
      </w:r>
      <w:r>
        <w:rPr>
          <w:spacing w:val="-1"/>
        </w:rPr>
        <w:t>omisión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autores)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  <w:jc w:val="both"/>
      </w:pPr>
      <w:r>
        <w:rPr>
          <w:spacing w:val="-1"/>
          <w:w w:val="95"/>
        </w:rPr>
        <w:t>facs.</w:t>
      </w:r>
      <w:r>
        <w:rPr>
          <w:spacing w:val="-1"/>
          <w:w w:val="95"/>
        </w:rPr>
        <w:tab/>
      </w:r>
      <w:r>
        <w:rPr>
          <w:spacing w:val="-1"/>
        </w:rPr>
        <w:t>facsímil</w:t>
      </w:r>
    </w:p>
    <w:p w:rsidR="00EB1FC6" w:rsidRDefault="00003F16">
      <w:pPr>
        <w:pStyle w:val="Textoindependiente"/>
        <w:tabs>
          <w:tab w:val="left" w:pos="2981"/>
        </w:tabs>
        <w:spacing w:before="1"/>
        <w:jc w:val="both"/>
      </w:pPr>
      <w:r>
        <w:rPr>
          <w:spacing w:val="-1"/>
        </w:rPr>
        <w:t>fasc.,</w:t>
      </w:r>
      <w:r>
        <w:rPr>
          <w:spacing w:val="-10"/>
        </w:rPr>
        <w:t xml:space="preserve"> </w:t>
      </w:r>
      <w:r>
        <w:rPr>
          <w:spacing w:val="-1"/>
        </w:rPr>
        <w:t>fascs.</w:t>
      </w:r>
      <w:r>
        <w:rPr>
          <w:spacing w:val="-1"/>
        </w:rPr>
        <w:tab/>
        <w:t>fascículo/s</w:t>
      </w:r>
    </w:p>
    <w:p w:rsidR="00EB1FC6" w:rsidRDefault="00EB1FC6">
      <w:pPr>
        <w:jc w:val="both"/>
        <w:sectPr w:rsidR="00EB1FC6">
          <w:pgSz w:w="11910" w:h="16840"/>
          <w:pgMar w:top="2260" w:right="1580" w:bottom="1780" w:left="1600" w:header="569" w:footer="1586" w:gutter="0"/>
          <w:cols w:space="720"/>
        </w:sectPr>
      </w:pPr>
    </w:p>
    <w:p w:rsidR="00EB1FC6" w:rsidRDefault="00EB1FC6">
      <w:pPr>
        <w:rPr>
          <w:rFonts w:ascii="Garamond" w:eastAsia="Garamond" w:hAnsi="Garamond" w:cs="Garamond"/>
          <w:sz w:val="20"/>
          <w:szCs w:val="20"/>
        </w:rPr>
      </w:pPr>
    </w:p>
    <w:p w:rsidR="00EB1FC6" w:rsidRDefault="00EB1FC6">
      <w:pPr>
        <w:spacing w:before="10"/>
        <w:rPr>
          <w:rFonts w:ascii="Garamond" w:eastAsia="Garamond" w:hAnsi="Garamond" w:cs="Garamond"/>
          <w:sz w:val="20"/>
          <w:szCs w:val="20"/>
        </w:rPr>
      </w:pPr>
    </w:p>
    <w:p w:rsidR="00EB1FC6" w:rsidRDefault="00003F16">
      <w:pPr>
        <w:pStyle w:val="Textoindependiente"/>
        <w:tabs>
          <w:tab w:val="left" w:pos="2981"/>
        </w:tabs>
        <w:spacing w:before="77"/>
      </w:pPr>
      <w:r>
        <w:rPr>
          <w:spacing w:val="-1"/>
        </w:rPr>
        <w:t>f.,</w:t>
      </w:r>
      <w:r>
        <w:rPr>
          <w:spacing w:val="-4"/>
        </w:rPr>
        <w:t xml:space="preserve"> </w:t>
      </w:r>
      <w:r>
        <w:rPr>
          <w:spacing w:val="-1"/>
        </w:rPr>
        <w:t>ff.</w:t>
      </w:r>
      <w:r>
        <w:rPr>
          <w:spacing w:val="-1"/>
        </w:rPr>
        <w:tab/>
        <w:t>folio/s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</w:pPr>
      <w:r>
        <w:rPr>
          <w:spacing w:val="-1"/>
        </w:rPr>
        <w:t>h.,</w:t>
      </w:r>
      <w:r>
        <w:rPr>
          <w:spacing w:val="-2"/>
        </w:rPr>
        <w:t xml:space="preserve"> </w:t>
      </w:r>
      <w:r>
        <w:rPr>
          <w:spacing w:val="-1"/>
        </w:rPr>
        <w:t>hh.</w:t>
      </w:r>
      <w:r>
        <w:rPr>
          <w:spacing w:val="-1"/>
        </w:rPr>
        <w:tab/>
        <w:t>hoja/s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</w:pPr>
      <w:r>
        <w:rPr>
          <w:i/>
          <w:w w:val="95"/>
        </w:rPr>
        <w:t>ibid.</w:t>
      </w:r>
      <w:r>
        <w:rPr>
          <w:i/>
          <w:w w:val="95"/>
        </w:rPr>
        <w:tab/>
      </w:r>
      <w:r>
        <w:rPr>
          <w:spacing w:val="-1"/>
        </w:rPr>
        <w:t>ibidem,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mismo</w:t>
      </w:r>
      <w:r>
        <w:rPr>
          <w:spacing w:val="-5"/>
        </w:rPr>
        <w:t xml:space="preserve"> </w:t>
      </w:r>
      <w:r>
        <w:t>lugar</w:t>
      </w:r>
    </w:p>
    <w:p w:rsidR="00EB1FC6" w:rsidRDefault="00003F16">
      <w:pPr>
        <w:tabs>
          <w:tab w:val="left" w:pos="2981"/>
        </w:tabs>
        <w:spacing w:before="1" w:line="269" w:lineRule="exact"/>
        <w:ind w:left="101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i.</w:t>
      </w:r>
      <w:r>
        <w:rPr>
          <w:rFonts w:ascii="Garamond"/>
          <w:i/>
          <w:spacing w:val="-30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e.</w:t>
      </w:r>
      <w:r>
        <w:rPr>
          <w:rFonts w:ascii="Garamond"/>
          <w:i/>
          <w:spacing w:val="-1"/>
          <w:sz w:val="24"/>
        </w:rPr>
        <w:tab/>
      </w:r>
      <w:r>
        <w:rPr>
          <w:rFonts w:ascii="Garamond"/>
          <w:sz w:val="24"/>
        </w:rPr>
        <w:t>id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est,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esto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es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</w:pPr>
      <w:r>
        <w:rPr>
          <w:spacing w:val="-1"/>
          <w:w w:val="95"/>
        </w:rPr>
        <w:t>intr.</w:t>
      </w:r>
      <w:r>
        <w:rPr>
          <w:spacing w:val="-1"/>
          <w:w w:val="95"/>
        </w:rPr>
        <w:tab/>
      </w:r>
      <w:r>
        <w:rPr>
          <w:spacing w:val="-1"/>
        </w:rPr>
        <w:t>introducción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</w:pPr>
      <w:r>
        <w:rPr>
          <w:spacing w:val="-1"/>
        </w:rPr>
        <w:t>ms.,</w:t>
      </w:r>
      <w:r>
        <w:rPr>
          <w:spacing w:val="-8"/>
        </w:rPr>
        <w:t xml:space="preserve"> </w:t>
      </w:r>
      <w:r>
        <w:rPr>
          <w:spacing w:val="-2"/>
        </w:rPr>
        <w:t>mss.</w:t>
      </w:r>
      <w:r>
        <w:rPr>
          <w:spacing w:val="-2"/>
        </w:rPr>
        <w:tab/>
      </w:r>
      <w:r>
        <w:rPr>
          <w:spacing w:val="-1"/>
        </w:rPr>
        <w:t>manuscrito/s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</w:pPr>
      <w:r>
        <w:rPr>
          <w:spacing w:val="-1"/>
        </w:rPr>
        <w:t>núm.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n.º</w:t>
      </w:r>
      <w:r>
        <w:rPr>
          <w:spacing w:val="-1"/>
        </w:rPr>
        <w:tab/>
        <w:t>número/s</w:t>
      </w:r>
    </w:p>
    <w:p w:rsidR="00EB1FC6" w:rsidRDefault="00003F16">
      <w:pPr>
        <w:tabs>
          <w:tab w:val="left" w:pos="2981"/>
        </w:tabs>
        <w:spacing w:before="1" w:line="269" w:lineRule="exact"/>
        <w:ind w:left="101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op.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cit.</w:t>
      </w:r>
      <w:r>
        <w:rPr>
          <w:rFonts w:ascii="Garamond"/>
          <w:i/>
          <w:spacing w:val="-1"/>
          <w:sz w:val="24"/>
        </w:rPr>
        <w:tab/>
      </w:r>
      <w:r>
        <w:rPr>
          <w:rFonts w:ascii="Garamond"/>
          <w:spacing w:val="-1"/>
          <w:sz w:val="24"/>
        </w:rPr>
        <w:t>obra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citada/opere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citato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</w:pPr>
      <w:r>
        <w:rPr>
          <w:spacing w:val="-1"/>
        </w:rPr>
        <w:t>p.</w:t>
      </w:r>
      <w:r>
        <w:rPr>
          <w:spacing w:val="-1"/>
        </w:rPr>
        <w:tab/>
        <w:t>página/s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</w:pPr>
      <w:r>
        <w:rPr>
          <w:spacing w:val="-1"/>
        </w:rPr>
        <w:t>p.</w:t>
      </w:r>
      <w:r>
        <w:rPr>
          <w:spacing w:val="-3"/>
        </w:rPr>
        <w:t xml:space="preserve"> </w:t>
      </w:r>
      <w:r>
        <w:t>ej.</w:t>
      </w:r>
      <w:r>
        <w:tab/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ejemplo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</w:pPr>
      <w:r>
        <w:rPr>
          <w:spacing w:val="-1"/>
          <w:w w:val="95"/>
        </w:rPr>
        <w:t>pról.</w:t>
      </w:r>
      <w:r>
        <w:rPr>
          <w:spacing w:val="-1"/>
          <w:w w:val="95"/>
        </w:rPr>
        <w:tab/>
      </w:r>
      <w:r>
        <w:rPr>
          <w:spacing w:val="-1"/>
        </w:rPr>
        <w:t>prólogo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</w:pPr>
      <w:r>
        <w:rPr>
          <w:spacing w:val="-1"/>
        </w:rPr>
        <w:t>r.</w:t>
      </w:r>
      <w:r>
        <w:t xml:space="preserve"> / </w:t>
      </w:r>
      <w:r>
        <w:rPr>
          <w:spacing w:val="-1"/>
        </w:rPr>
        <w:t>r.º</w:t>
      </w:r>
      <w:r>
        <w:rPr>
          <w:spacing w:val="-1"/>
        </w:rPr>
        <w:tab/>
        <w:t>recto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</w:pPr>
      <w:r>
        <w:rPr>
          <w:spacing w:val="-1"/>
          <w:w w:val="95"/>
        </w:rPr>
        <w:t>s./ss.</w:t>
      </w:r>
      <w:r>
        <w:rPr>
          <w:spacing w:val="-1"/>
          <w:w w:val="95"/>
        </w:rPr>
        <w:tab/>
      </w:r>
      <w:r>
        <w:rPr>
          <w:spacing w:val="-1"/>
        </w:rPr>
        <w:t>siguiente/s</w:t>
      </w:r>
    </w:p>
    <w:p w:rsidR="00EB1FC6" w:rsidRDefault="00003F16">
      <w:pPr>
        <w:tabs>
          <w:tab w:val="left" w:pos="2981"/>
        </w:tabs>
        <w:spacing w:before="1" w:line="269" w:lineRule="exact"/>
        <w:ind w:left="101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s.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d.</w:t>
      </w:r>
      <w:r>
        <w:rPr>
          <w:rFonts w:ascii="Garamond"/>
          <w:i/>
          <w:sz w:val="24"/>
        </w:rPr>
        <w:tab/>
      </w:r>
      <w:r>
        <w:rPr>
          <w:rFonts w:ascii="Garamond"/>
          <w:spacing w:val="-1"/>
          <w:sz w:val="24"/>
        </w:rPr>
        <w:t>sine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data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</w:pP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f.</w:t>
      </w:r>
      <w:r>
        <w:rPr>
          <w:spacing w:val="-1"/>
        </w:rPr>
        <w:tab/>
        <w:t>sin</w:t>
      </w:r>
      <w:r>
        <w:rPr>
          <w:spacing w:val="-3"/>
        </w:rPr>
        <w:t xml:space="preserve"> </w:t>
      </w:r>
      <w:r>
        <w:rPr>
          <w:spacing w:val="-1"/>
        </w:rPr>
        <w:t>foliar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</w:pPr>
      <w:r>
        <w:rPr>
          <w:spacing w:val="-1"/>
        </w:rPr>
        <w:t>s.</w:t>
      </w:r>
      <w:r>
        <w:rPr>
          <w:spacing w:val="-3"/>
        </w:rPr>
        <w:t xml:space="preserve"> </w:t>
      </w:r>
      <w:r>
        <w:t>l.</w:t>
      </w:r>
      <w:r>
        <w:tab/>
      </w:r>
      <w:r>
        <w:rPr>
          <w:spacing w:val="-1"/>
        </w:rPr>
        <w:t>sin</w:t>
      </w:r>
      <w:r>
        <w:rPr>
          <w:spacing w:val="-4"/>
        </w:rPr>
        <w:t xml:space="preserve"> </w:t>
      </w:r>
      <w:r>
        <w:t>lugar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</w:pPr>
      <w:r>
        <w:rPr>
          <w:spacing w:val="-1"/>
        </w:rPr>
        <w:t>s.</w:t>
      </w:r>
      <w:r>
        <w:rPr>
          <w:spacing w:val="-2"/>
        </w:rPr>
        <w:t xml:space="preserve"> </w:t>
      </w:r>
      <w:r>
        <w:rPr>
          <w:spacing w:val="-1"/>
        </w:rPr>
        <w:t>n.</w:t>
      </w:r>
      <w:r>
        <w:rPr>
          <w:spacing w:val="-1"/>
        </w:rPr>
        <w:tab/>
        <w:t>sin</w:t>
      </w:r>
      <w:r>
        <w:rPr>
          <w:spacing w:val="-3"/>
        </w:rPr>
        <w:t xml:space="preserve"> </w:t>
      </w:r>
      <w:r>
        <w:rPr>
          <w:spacing w:val="-1"/>
        </w:rPr>
        <w:t>nombre</w:t>
      </w:r>
    </w:p>
    <w:p w:rsidR="00EB1FC6" w:rsidRDefault="00003F16">
      <w:pPr>
        <w:pStyle w:val="Textoindependiente"/>
        <w:tabs>
          <w:tab w:val="left" w:pos="2981"/>
        </w:tabs>
        <w:spacing w:before="1"/>
        <w:ind w:right="387"/>
      </w:pPr>
      <w:r>
        <w:rPr>
          <w:i/>
          <w:spacing w:val="-1"/>
        </w:rPr>
        <w:t>s.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v.</w:t>
      </w:r>
      <w:r>
        <w:rPr>
          <w:i/>
          <w:spacing w:val="-1"/>
        </w:rPr>
        <w:tab/>
      </w:r>
      <w:r>
        <w:rPr>
          <w:spacing w:val="-1"/>
        </w:rPr>
        <w:t>sub</w:t>
      </w:r>
      <w:r>
        <w:rPr>
          <w:spacing w:val="-3"/>
        </w:rPr>
        <w:t xml:space="preserve"> </w:t>
      </w:r>
      <w:r>
        <w:rPr>
          <w:spacing w:val="-1"/>
        </w:rPr>
        <w:t>voce,</w:t>
      </w:r>
      <w:r>
        <w:rPr>
          <w:spacing w:val="-3"/>
        </w:rPr>
        <w:t xml:space="preserve"> </w:t>
      </w:r>
      <w:r>
        <w:rPr>
          <w:spacing w:val="-1"/>
        </w:rPr>
        <w:t>bajo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palabra</w:t>
      </w:r>
      <w:r>
        <w:rPr>
          <w:spacing w:val="-2"/>
        </w:rPr>
        <w:t xml:space="preserve"> </w:t>
      </w:r>
      <w:r>
        <w:rPr>
          <w:spacing w:val="-1"/>
        </w:rPr>
        <w:t>(en</w:t>
      </w:r>
      <w:r>
        <w:rPr>
          <w:spacing w:val="-4"/>
        </w:rPr>
        <w:t xml:space="preserve"> </w:t>
      </w:r>
      <w:r>
        <w:rPr>
          <w:spacing w:val="-1"/>
        </w:rPr>
        <w:t>diccionarios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enciclopedias)</w:t>
      </w:r>
      <w:r>
        <w:rPr>
          <w:spacing w:val="51"/>
          <w:w w:val="99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sic</w:t>
      </w:r>
      <w:r>
        <w:rPr>
          <w:spacing w:val="-1"/>
        </w:rPr>
        <w:t>]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</w:pPr>
      <w:r>
        <w:rPr>
          <w:spacing w:val="-1"/>
          <w:w w:val="95"/>
        </w:rPr>
        <w:t>t.</w:t>
      </w:r>
      <w:r>
        <w:rPr>
          <w:spacing w:val="-1"/>
          <w:w w:val="95"/>
        </w:rPr>
        <w:tab/>
      </w:r>
      <w:r>
        <w:rPr>
          <w:spacing w:val="-1"/>
        </w:rPr>
        <w:t>tomo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</w:pPr>
      <w:r>
        <w:rPr>
          <w:spacing w:val="-1"/>
        </w:rPr>
        <w:t>Tr.,</w:t>
      </w:r>
      <w:r>
        <w:rPr>
          <w:spacing w:val="-6"/>
        </w:rPr>
        <w:t xml:space="preserve"> </w:t>
      </w:r>
      <w:r>
        <w:rPr>
          <w:spacing w:val="-1"/>
        </w:rPr>
        <w:t>Trs.</w:t>
      </w:r>
      <w:r>
        <w:rPr>
          <w:spacing w:val="-1"/>
        </w:rPr>
        <w:tab/>
        <w:t>traducción,</w:t>
      </w:r>
      <w:r>
        <w:rPr>
          <w:spacing w:val="-9"/>
        </w:rPr>
        <w:t xml:space="preserve"> </w:t>
      </w:r>
      <w:r>
        <w:rPr>
          <w:spacing w:val="-1"/>
        </w:rPr>
        <w:t>traductor/a,</w:t>
      </w:r>
      <w:r>
        <w:rPr>
          <w:spacing w:val="-9"/>
        </w:rPr>
        <w:t xml:space="preserve"> </w:t>
      </w:r>
      <w:r>
        <w:rPr>
          <w:spacing w:val="-1"/>
        </w:rPr>
        <w:t>traductores/as</w:t>
      </w:r>
    </w:p>
    <w:p w:rsidR="00EB1FC6" w:rsidRDefault="00003F16">
      <w:pPr>
        <w:tabs>
          <w:tab w:val="left" w:pos="2981"/>
        </w:tabs>
        <w:spacing w:before="1" w:line="269" w:lineRule="exact"/>
        <w:ind w:left="10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i/>
          <w:spacing w:val="-1"/>
          <w:w w:val="95"/>
          <w:sz w:val="24"/>
        </w:rPr>
        <w:t>vid.</w:t>
      </w:r>
      <w:r>
        <w:rPr>
          <w:rFonts w:ascii="Garamond" w:hAnsi="Garamond"/>
          <w:i/>
          <w:spacing w:val="-1"/>
          <w:w w:val="95"/>
          <w:sz w:val="24"/>
        </w:rPr>
        <w:tab/>
      </w:r>
      <w:r>
        <w:rPr>
          <w:rFonts w:ascii="Garamond" w:hAnsi="Garamond"/>
          <w:spacing w:val="-1"/>
          <w:sz w:val="24"/>
        </w:rPr>
        <w:t>vide,</w:t>
      </w:r>
      <w:r>
        <w:rPr>
          <w:rFonts w:ascii="Garamond" w:hAnsi="Garamond"/>
          <w:spacing w:val="-9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véase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</w:pPr>
      <w:r>
        <w:rPr>
          <w:spacing w:val="-1"/>
        </w:rPr>
        <w:t>vol.,</w:t>
      </w:r>
      <w:r>
        <w:rPr>
          <w:spacing w:val="-4"/>
        </w:rPr>
        <w:t xml:space="preserve"> </w:t>
      </w:r>
      <w:r>
        <w:rPr>
          <w:spacing w:val="-1"/>
        </w:rPr>
        <w:t>vols.</w:t>
      </w:r>
      <w:r>
        <w:rPr>
          <w:spacing w:val="-1"/>
        </w:rPr>
        <w:tab/>
        <w:t>volumen/es</w:t>
      </w:r>
    </w:p>
    <w:p w:rsidR="00EB1FC6" w:rsidRDefault="00003F16">
      <w:pPr>
        <w:pStyle w:val="Textoindependiente"/>
        <w:tabs>
          <w:tab w:val="left" w:pos="2981"/>
        </w:tabs>
        <w:spacing w:before="1" w:line="269" w:lineRule="exact"/>
      </w:pPr>
      <w:r>
        <w:t>v.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v.º</w:t>
      </w:r>
      <w:r>
        <w:tab/>
      </w:r>
      <w:r>
        <w:rPr>
          <w:spacing w:val="-1"/>
        </w:rPr>
        <w:t>vuelto</w:t>
      </w:r>
    </w:p>
    <w:p w:rsidR="00EB1FC6" w:rsidRDefault="00003F16">
      <w:pPr>
        <w:pStyle w:val="Textoindependiente"/>
        <w:tabs>
          <w:tab w:val="left" w:pos="2981"/>
        </w:tabs>
        <w:spacing w:before="0" w:line="269" w:lineRule="exact"/>
      </w:pPr>
      <w:r>
        <w:t>vv.</w:t>
      </w:r>
      <w:r>
        <w:rPr>
          <w:spacing w:val="-4"/>
        </w:rPr>
        <w:t xml:space="preserve"> </w:t>
      </w:r>
      <w:r>
        <w:t>aa.</w:t>
      </w:r>
      <w:r>
        <w:tab/>
      </w:r>
      <w:r>
        <w:rPr>
          <w:spacing w:val="-1"/>
        </w:rPr>
        <w:t>varios</w:t>
      </w:r>
      <w:r>
        <w:rPr>
          <w:spacing w:val="-7"/>
        </w:rPr>
        <w:t xml:space="preserve"> </w:t>
      </w:r>
      <w:r>
        <w:rPr>
          <w:spacing w:val="-1"/>
        </w:rPr>
        <w:t>autores</w:t>
      </w:r>
    </w:p>
    <w:p w:rsidR="00EB1FC6" w:rsidRDefault="00EB1FC6">
      <w:pPr>
        <w:rPr>
          <w:rFonts w:ascii="Garamond" w:eastAsia="Garamond" w:hAnsi="Garamond" w:cs="Garamond"/>
          <w:sz w:val="24"/>
          <w:szCs w:val="24"/>
        </w:rPr>
      </w:pPr>
    </w:p>
    <w:p w:rsidR="00EB1FC6" w:rsidRDefault="00003F16">
      <w:pPr>
        <w:pStyle w:val="Textoindependiente"/>
        <w:spacing w:before="0"/>
        <w:ind w:left="161" w:right="1033" w:hanging="60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abreviaturas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letra</w:t>
      </w:r>
      <w:r>
        <w:rPr>
          <w:spacing w:val="-4"/>
        </w:rPr>
        <w:t xml:space="preserve"> </w:t>
      </w:r>
      <w:r>
        <w:rPr>
          <w:spacing w:val="-1"/>
        </w:rPr>
        <w:t>volada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escriben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2"/>
        </w:rPr>
        <w:t>punto</w:t>
      </w:r>
      <w:r>
        <w:rPr>
          <w:spacing w:val="-3"/>
        </w:rPr>
        <w:t xml:space="preserve"> </w:t>
      </w:r>
      <w:r>
        <w:rPr>
          <w:spacing w:val="-1"/>
        </w:rPr>
        <w:t>antes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letra</w:t>
      </w:r>
      <w:r>
        <w:rPr>
          <w:spacing w:val="-2"/>
        </w:rPr>
        <w:t xml:space="preserve"> </w:t>
      </w:r>
      <w:r>
        <w:rPr>
          <w:spacing w:val="-1"/>
        </w:rPr>
        <w:t>volada:</w:t>
      </w:r>
      <w:r>
        <w:rPr>
          <w:spacing w:val="73"/>
        </w:rPr>
        <w:t xml:space="preserve"> </w:t>
      </w:r>
      <w:r>
        <w:rPr>
          <w:spacing w:val="-1"/>
        </w:rPr>
        <w:t>M.ª,</w:t>
      </w:r>
      <w:r>
        <w:rPr>
          <w:spacing w:val="-3"/>
        </w:rPr>
        <w:t xml:space="preserve"> </w:t>
      </w:r>
      <w:r>
        <w:rPr>
          <w:spacing w:val="-1"/>
        </w:rPr>
        <w:t>N.º,</w:t>
      </w:r>
      <w:r>
        <w:rPr>
          <w:spacing w:val="-3"/>
        </w:rPr>
        <w:t xml:space="preserve"> </w:t>
      </w:r>
      <w:r>
        <w:t>2.º</w:t>
      </w:r>
    </w:p>
    <w:sectPr w:rsidR="00EB1FC6">
      <w:footerReference w:type="default" r:id="rId19"/>
      <w:pgSz w:w="11910" w:h="16840"/>
      <w:pgMar w:top="2260" w:right="1600" w:bottom="1780" w:left="1600" w:header="569" w:footer="1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F16" w:rsidRDefault="00003F16">
      <w:r>
        <w:separator/>
      </w:r>
    </w:p>
  </w:endnote>
  <w:endnote w:type="continuationSeparator" w:id="0">
    <w:p w:rsidR="00003F16" w:rsidRDefault="0000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C9" w:rsidRDefault="000963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FC6" w:rsidRDefault="00003F1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2.85pt;margin-top:751.65pt;width:9.6pt;height:13.05pt;z-index:-9688;mso-position-horizontal-relative:page;mso-position-vertical-relative:page" filled="f" stroked="f">
          <v:textbox inset="0,0,0,0">
            <w:txbxContent>
              <w:p w:rsidR="00EB1FC6" w:rsidRDefault="00003F16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96.45pt;margin-top:778.5pt;width:114.7pt;height:12pt;z-index:-9664;mso-position-horizontal-relative:page;mso-position-vertical-relative:page" filled="f" stroked="f">
          <v:textbox inset="0,0,0,0">
            <w:txbxContent>
              <w:p w:rsidR="00EB1FC6" w:rsidRDefault="00003F1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Actualizado</w:t>
                </w:r>
                <w:r>
                  <w:rPr>
                    <w:rFonts w:ascii="Calibri"/>
                    <w:color w:val="A6A6A6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diciembre</w:t>
                </w:r>
                <w:r>
                  <w:rPr>
                    <w:rFonts w:ascii="Calibri"/>
                    <w:color w:val="A6A6A6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C9" w:rsidRDefault="000963C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FC6" w:rsidRDefault="00003F1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85pt;margin-top:751.65pt;width:9.6pt;height:13.05pt;z-index:-9640;mso-position-horizontal-relative:page;mso-position-vertical-relative:page" filled="f" stroked="f">
          <v:textbox inset="0,0,0,0">
            <w:txbxContent>
              <w:p w:rsidR="00EB1FC6" w:rsidRDefault="00003F16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96.45pt;margin-top:778.5pt;width:114.7pt;height:12pt;z-index:-9616;mso-position-horizontal-relative:page;mso-position-vertical-relative:page" filled="f" stroked="f">
          <v:textbox inset="0,0,0,0">
            <w:txbxContent>
              <w:p w:rsidR="00EB1FC6" w:rsidRDefault="00003F1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Actualizado</w:t>
                </w:r>
                <w:r>
                  <w:rPr>
                    <w:rFonts w:ascii="Calibri"/>
                    <w:color w:val="A6A6A6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diciembre</w:t>
                </w:r>
                <w:r>
                  <w:rPr>
                    <w:rFonts w:ascii="Calibri"/>
                    <w:color w:val="A6A6A6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FC6" w:rsidRDefault="00003F1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1pt;margin-top:751.65pt;width:13.3pt;height:13.05pt;z-index:-9592;mso-position-horizontal-relative:page;mso-position-vertical-relative:page" filled="f" stroked="f">
          <v:textbox inset="0,0,0,0">
            <w:txbxContent>
              <w:p w:rsidR="00EB1FC6" w:rsidRDefault="00003F16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6.45pt;margin-top:778.5pt;width:114.7pt;height:12pt;z-index:-9568;mso-position-horizontal-relative:page;mso-position-vertical-relative:page" filled="f" stroked="f">
          <v:textbox inset="0,0,0,0">
            <w:txbxContent>
              <w:p w:rsidR="00EB1FC6" w:rsidRDefault="00003F1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Actualizado</w:t>
                </w:r>
                <w:r>
                  <w:rPr>
                    <w:rFonts w:ascii="Calibri"/>
                    <w:color w:val="A6A6A6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diciembre</w:t>
                </w:r>
                <w:r>
                  <w:rPr>
                    <w:rFonts w:ascii="Calibri"/>
                    <w:color w:val="A6A6A6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F16" w:rsidRDefault="00003F16">
      <w:r>
        <w:separator/>
      </w:r>
    </w:p>
  </w:footnote>
  <w:footnote w:type="continuationSeparator" w:id="0">
    <w:p w:rsidR="00003F16" w:rsidRDefault="0000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C9" w:rsidRDefault="000963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FC6" w:rsidRDefault="00003F1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255.25pt;margin-top:28.45pt;width:84.75pt;height:84.7pt;z-index:-9712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C9" w:rsidRDefault="000963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E90"/>
    <w:multiLevelType w:val="hybridMultilevel"/>
    <w:tmpl w:val="8354BC12"/>
    <w:lvl w:ilvl="0" w:tplc="8036294E">
      <w:start w:val="1"/>
      <w:numFmt w:val="bullet"/>
      <w:lvlText w:val="-"/>
      <w:lvlJc w:val="left"/>
      <w:pPr>
        <w:ind w:left="888" w:hanging="360"/>
      </w:pPr>
      <w:rPr>
        <w:rFonts w:ascii="Calibri" w:eastAsia="Calibri" w:hAnsi="Calibri" w:hint="default"/>
        <w:sz w:val="24"/>
        <w:szCs w:val="24"/>
      </w:rPr>
    </w:lvl>
    <w:lvl w:ilvl="1" w:tplc="FB5EE9D4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14A6943E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AD6801E4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EBACEA3C">
      <w:start w:val="1"/>
      <w:numFmt w:val="bullet"/>
      <w:lvlText w:val="•"/>
      <w:lvlJc w:val="left"/>
      <w:pPr>
        <w:ind w:left="4023" w:hanging="360"/>
      </w:pPr>
      <w:rPr>
        <w:rFonts w:hint="default"/>
      </w:rPr>
    </w:lvl>
    <w:lvl w:ilvl="5" w:tplc="AED2304E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 w:tplc="65C6BB06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7" w:tplc="54E09EE2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C5D060D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</w:abstractNum>
  <w:abstractNum w:abstractNumId="1" w15:restartNumberingAfterBreak="0">
    <w:nsid w:val="21D81D26"/>
    <w:multiLevelType w:val="hybridMultilevel"/>
    <w:tmpl w:val="CCB6E524"/>
    <w:lvl w:ilvl="0" w:tplc="37D40C78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color w:val="333333"/>
        <w:sz w:val="24"/>
        <w:szCs w:val="24"/>
      </w:rPr>
    </w:lvl>
    <w:lvl w:ilvl="1" w:tplc="B3B4B7C4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78D4DD4C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40E620F0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18E0A43C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33C6BF92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ED0802C0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D10C6840">
      <w:start w:val="1"/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B852D51C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2" w15:restartNumberingAfterBreak="0">
    <w:nsid w:val="227054FA"/>
    <w:multiLevelType w:val="hybridMultilevel"/>
    <w:tmpl w:val="7128700E"/>
    <w:lvl w:ilvl="0" w:tplc="5D2CDAEE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7188EC16">
      <w:start w:val="1"/>
      <w:numFmt w:val="bullet"/>
      <w:lvlText w:val="-"/>
      <w:lvlJc w:val="left"/>
      <w:pPr>
        <w:ind w:left="1169" w:hanging="360"/>
      </w:pPr>
      <w:rPr>
        <w:rFonts w:ascii="Garamond" w:eastAsia="Garamond" w:hAnsi="Garamond" w:hint="default"/>
        <w:w w:val="99"/>
        <w:sz w:val="24"/>
        <w:szCs w:val="24"/>
      </w:rPr>
    </w:lvl>
    <w:lvl w:ilvl="2" w:tplc="ABBA8754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3" w:tplc="23502DA4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4CF84824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E6FCCD38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6" w:tplc="5B44D666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7" w:tplc="92B0E1D4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8" w:tplc="265029A0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</w:abstractNum>
  <w:abstractNum w:abstractNumId="3" w15:restartNumberingAfterBreak="0">
    <w:nsid w:val="229E4B8A"/>
    <w:multiLevelType w:val="hybridMultilevel"/>
    <w:tmpl w:val="8514F8DE"/>
    <w:lvl w:ilvl="0" w:tplc="F4061F32">
      <w:start w:val="1"/>
      <w:numFmt w:val="bullet"/>
      <w:lvlText w:val="-"/>
      <w:lvlJc w:val="left"/>
      <w:pPr>
        <w:ind w:left="1089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2FB22D82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30488F84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2C762966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4" w:tplc="B20628C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B5E6B500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5B2AE6A8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7" w:tplc="80DACD80">
      <w:start w:val="1"/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3EF803EA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</w:abstractNum>
  <w:abstractNum w:abstractNumId="4" w15:restartNumberingAfterBreak="0">
    <w:nsid w:val="41D669B1"/>
    <w:multiLevelType w:val="hybridMultilevel"/>
    <w:tmpl w:val="D6E6BCA8"/>
    <w:lvl w:ilvl="0" w:tplc="E9AC189C">
      <w:start w:val="1"/>
      <w:numFmt w:val="bullet"/>
      <w:lvlText w:val="-"/>
      <w:lvlJc w:val="left"/>
      <w:pPr>
        <w:ind w:left="814" w:hanging="356"/>
      </w:pPr>
      <w:rPr>
        <w:rFonts w:ascii="Garamond" w:eastAsia="Garamond" w:hAnsi="Garamond" w:hint="default"/>
        <w:w w:val="99"/>
        <w:sz w:val="24"/>
        <w:szCs w:val="24"/>
      </w:rPr>
    </w:lvl>
    <w:lvl w:ilvl="1" w:tplc="79263C88">
      <w:start w:val="1"/>
      <w:numFmt w:val="bullet"/>
      <w:lvlText w:val="•"/>
      <w:lvlJc w:val="left"/>
      <w:pPr>
        <w:ind w:left="1605" w:hanging="356"/>
      </w:pPr>
      <w:rPr>
        <w:rFonts w:hint="default"/>
      </w:rPr>
    </w:lvl>
    <w:lvl w:ilvl="2" w:tplc="96605CDA">
      <w:start w:val="1"/>
      <w:numFmt w:val="bullet"/>
      <w:lvlText w:val="•"/>
      <w:lvlJc w:val="left"/>
      <w:pPr>
        <w:ind w:left="2396" w:hanging="356"/>
      </w:pPr>
      <w:rPr>
        <w:rFonts w:hint="default"/>
      </w:rPr>
    </w:lvl>
    <w:lvl w:ilvl="3" w:tplc="8D627E24">
      <w:start w:val="1"/>
      <w:numFmt w:val="bullet"/>
      <w:lvlText w:val="•"/>
      <w:lvlJc w:val="left"/>
      <w:pPr>
        <w:ind w:left="3188" w:hanging="356"/>
      </w:pPr>
      <w:rPr>
        <w:rFonts w:hint="default"/>
      </w:rPr>
    </w:lvl>
    <w:lvl w:ilvl="4" w:tplc="913AD912">
      <w:start w:val="1"/>
      <w:numFmt w:val="bullet"/>
      <w:lvlText w:val="•"/>
      <w:lvlJc w:val="left"/>
      <w:pPr>
        <w:ind w:left="3979" w:hanging="356"/>
      </w:pPr>
      <w:rPr>
        <w:rFonts w:hint="default"/>
      </w:rPr>
    </w:lvl>
    <w:lvl w:ilvl="5" w:tplc="2C3E9EEC">
      <w:start w:val="1"/>
      <w:numFmt w:val="bullet"/>
      <w:lvlText w:val="•"/>
      <w:lvlJc w:val="left"/>
      <w:pPr>
        <w:ind w:left="4770" w:hanging="356"/>
      </w:pPr>
      <w:rPr>
        <w:rFonts w:hint="default"/>
      </w:rPr>
    </w:lvl>
    <w:lvl w:ilvl="6" w:tplc="40DED916">
      <w:start w:val="1"/>
      <w:numFmt w:val="bullet"/>
      <w:lvlText w:val="•"/>
      <w:lvlJc w:val="left"/>
      <w:pPr>
        <w:ind w:left="5561" w:hanging="356"/>
      </w:pPr>
      <w:rPr>
        <w:rFonts w:hint="default"/>
      </w:rPr>
    </w:lvl>
    <w:lvl w:ilvl="7" w:tplc="BB461AEE">
      <w:start w:val="1"/>
      <w:numFmt w:val="bullet"/>
      <w:lvlText w:val="•"/>
      <w:lvlJc w:val="left"/>
      <w:pPr>
        <w:ind w:left="6352" w:hanging="356"/>
      </w:pPr>
      <w:rPr>
        <w:rFonts w:hint="default"/>
      </w:rPr>
    </w:lvl>
    <w:lvl w:ilvl="8" w:tplc="6CC2BB06">
      <w:start w:val="1"/>
      <w:numFmt w:val="bullet"/>
      <w:lvlText w:val="•"/>
      <w:lvlJc w:val="left"/>
      <w:pPr>
        <w:ind w:left="7144" w:hanging="356"/>
      </w:pPr>
      <w:rPr>
        <w:rFonts w:hint="default"/>
      </w:rPr>
    </w:lvl>
  </w:abstractNum>
  <w:abstractNum w:abstractNumId="5" w15:restartNumberingAfterBreak="0">
    <w:nsid w:val="5B4F3F6A"/>
    <w:multiLevelType w:val="hybridMultilevel"/>
    <w:tmpl w:val="1F00C2AA"/>
    <w:lvl w:ilvl="0" w:tplc="AA24C70E">
      <w:start w:val="1"/>
      <w:numFmt w:val="bullet"/>
      <w:lvlText w:val="•"/>
      <w:lvlJc w:val="left"/>
      <w:pPr>
        <w:ind w:left="821" w:hanging="360"/>
      </w:pPr>
      <w:rPr>
        <w:rFonts w:ascii="Garamond" w:eastAsia="Garamond" w:hAnsi="Garamond" w:hint="default"/>
        <w:color w:val="333333"/>
        <w:sz w:val="24"/>
        <w:szCs w:val="24"/>
      </w:rPr>
    </w:lvl>
    <w:lvl w:ilvl="1" w:tplc="F17CBE98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7932FE6C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3B8CD16C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A6F2FC6A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2D265736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10585CCC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63A65CF4">
      <w:start w:val="1"/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55A29700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C6"/>
    <w:rsid w:val="00003F16"/>
    <w:rsid w:val="000963C9"/>
    <w:rsid w:val="00E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D449E31D-3454-4000-93CC-4BB8F1E8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10"/>
      <w:ind w:left="729"/>
      <w:outlineLvl w:val="0"/>
    </w:pPr>
    <w:rPr>
      <w:rFonts w:ascii="Garamond" w:eastAsia="Garamond" w:hAnsi="Garamond"/>
      <w:b/>
      <w:bCs/>
      <w:i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101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1"/>
      <w:ind w:left="101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63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3C9"/>
  </w:style>
  <w:style w:type="paragraph" w:styleId="Piedepgina">
    <w:name w:val="footer"/>
    <w:basedOn w:val="Normal"/>
    <w:link w:val="PiedepginaCar"/>
    <w:uiPriority w:val="99"/>
    <w:unhideWhenUsed/>
    <w:rsid w:val="000963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ngebook.com/ib/NPcd/IB_BooksVis?cod_primaria=100018" TargetMode="External"/><Relationship Id="rId18" Type="http://schemas.openxmlformats.org/officeDocument/2006/relationships/hyperlink" Target="https://www.rae.es/dpd/ayuda/abreviatura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economia.jcyl.es/web/jcyl/binarios/617/132/La_empresa_fa" TargetMode="External"/><Relationship Id="rId2" Type="http://schemas.openxmlformats.org/officeDocument/2006/relationships/styles" Target="styles.xml"/><Relationship Id="rId16" Type="http://schemas.openxmlformats.org/officeDocument/2006/relationships/hyperlink" Target="http://hdl.handle.net/10016/2311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otdown.es/2014/09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2798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puparelli</dc:creator>
  <cp:lastModifiedBy>Vicente</cp:lastModifiedBy>
  <cp:revision>2</cp:revision>
  <dcterms:created xsi:type="dcterms:W3CDTF">2025-09-22T16:42:00Z</dcterms:created>
  <dcterms:modified xsi:type="dcterms:W3CDTF">2025-09-22T14:47:00Z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LastSaved">
    <vt:filetime>2025-09-22T00:00:00Z</vt:filetime>
  </property>
</Properties>
</file>